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DC" w:rsidRPr="00D47457" w:rsidRDefault="00F032DC" w:rsidP="00F032DC">
      <w:pPr>
        <w:spacing w:after="80" w:line="240" w:lineRule="auto"/>
        <w:jc w:val="center"/>
        <w:rPr>
          <w:b/>
          <w:color w:val="FF0000"/>
          <w:sz w:val="28"/>
          <w:szCs w:val="28"/>
        </w:rPr>
      </w:pPr>
      <w:r w:rsidRPr="00D47457">
        <w:rPr>
          <w:b/>
          <w:color w:val="FF0000"/>
          <w:sz w:val="28"/>
          <w:szCs w:val="28"/>
        </w:rPr>
        <w:t>AGENZIA AFRICATRAVELTOUR</w:t>
      </w:r>
    </w:p>
    <w:p w:rsidR="00C949B1" w:rsidRDefault="00F032DC" w:rsidP="00C949B1">
      <w:pPr>
        <w:autoSpaceDE w:val="0"/>
        <w:autoSpaceDN w:val="0"/>
        <w:adjustRightInd w:val="0"/>
        <w:spacing w:after="0" w:line="240" w:lineRule="auto"/>
        <w:ind w:left="1134"/>
        <w:jc w:val="center"/>
        <w:rPr>
          <w:b/>
          <w:color w:val="ED7D31"/>
          <w:sz w:val="24"/>
          <w:szCs w:val="24"/>
        </w:rPr>
      </w:pPr>
      <w:r w:rsidRPr="00D47457">
        <w:rPr>
          <w:b/>
          <w:color w:val="ED7D31"/>
          <w:sz w:val="24"/>
          <w:szCs w:val="24"/>
        </w:rPr>
        <w:t xml:space="preserve">Mali    </w:t>
      </w:r>
      <w:proofErr w:type="spellStart"/>
      <w:r w:rsidRPr="00D47457">
        <w:rPr>
          <w:b/>
          <w:color w:val="ED7D31"/>
          <w:sz w:val="24"/>
          <w:szCs w:val="24"/>
        </w:rPr>
        <w:t>Sénégal</w:t>
      </w:r>
      <w:proofErr w:type="spellEnd"/>
      <w:r w:rsidRPr="00D47457">
        <w:rPr>
          <w:b/>
          <w:color w:val="ED7D31"/>
          <w:sz w:val="24"/>
          <w:szCs w:val="24"/>
        </w:rPr>
        <w:t xml:space="preserve">    Mauritania   Guinea   Algeria   Togo    Gambia    Burkina</w:t>
      </w:r>
      <w:r w:rsidR="006A298B">
        <w:rPr>
          <w:b/>
          <w:color w:val="ED7D31"/>
          <w:sz w:val="24"/>
          <w:szCs w:val="24"/>
        </w:rPr>
        <w:t xml:space="preserve"> Faso</w:t>
      </w:r>
      <w:r w:rsidRPr="00D47457">
        <w:rPr>
          <w:b/>
          <w:color w:val="ED7D31"/>
          <w:sz w:val="24"/>
          <w:szCs w:val="24"/>
        </w:rPr>
        <w:t xml:space="preserve">   </w:t>
      </w:r>
    </w:p>
    <w:p w:rsidR="00F032DC" w:rsidRPr="00D47457" w:rsidRDefault="00F032DC" w:rsidP="00C949B1">
      <w:pPr>
        <w:autoSpaceDE w:val="0"/>
        <w:autoSpaceDN w:val="0"/>
        <w:adjustRightInd w:val="0"/>
        <w:spacing w:after="0" w:line="240" w:lineRule="auto"/>
        <w:ind w:left="1134"/>
        <w:jc w:val="center"/>
        <w:rPr>
          <w:rFonts w:ascii="MS Shell Dlg 2" w:hAnsi="MS Shell Dlg 2" w:cs="MS Shell Dlg 2"/>
          <w:sz w:val="17"/>
          <w:szCs w:val="17"/>
        </w:rPr>
      </w:pPr>
      <w:proofErr w:type="spellStart"/>
      <w:r w:rsidRPr="00D47457">
        <w:rPr>
          <w:b/>
          <w:color w:val="ED7D31"/>
          <w:sz w:val="24"/>
          <w:szCs w:val="24"/>
        </w:rPr>
        <w:t>C</w:t>
      </w:r>
      <w:r w:rsidRPr="00D47457">
        <w:rPr>
          <w:rFonts w:ascii="Calibri" w:hAnsi="Calibri" w:cs="Calibri"/>
          <w:b/>
          <w:color w:val="C45911" w:themeColor="accent2" w:themeShade="BF"/>
          <w:sz w:val="24"/>
          <w:szCs w:val="24"/>
        </w:rPr>
        <w:t>ô</w:t>
      </w:r>
      <w:r w:rsidRPr="00D47457">
        <w:rPr>
          <w:b/>
          <w:color w:val="ED7D31"/>
          <w:sz w:val="24"/>
          <w:szCs w:val="24"/>
        </w:rPr>
        <w:t>te</w:t>
      </w:r>
      <w:proofErr w:type="spellEnd"/>
      <w:r w:rsidRPr="00D47457">
        <w:rPr>
          <w:b/>
          <w:color w:val="ED7D31"/>
          <w:sz w:val="24"/>
          <w:szCs w:val="24"/>
        </w:rPr>
        <w:t xml:space="preserve"> d’</w:t>
      </w:r>
      <w:proofErr w:type="spellStart"/>
      <w:r w:rsidRPr="00D47457">
        <w:rPr>
          <w:b/>
          <w:color w:val="ED7D31"/>
          <w:sz w:val="24"/>
          <w:szCs w:val="24"/>
        </w:rPr>
        <w:t>Ivoire</w:t>
      </w:r>
      <w:proofErr w:type="spellEnd"/>
      <w:r w:rsidRPr="00D47457">
        <w:rPr>
          <w:b/>
          <w:color w:val="ED7D31"/>
          <w:sz w:val="24"/>
          <w:szCs w:val="24"/>
        </w:rPr>
        <w:t xml:space="preserve">   </w:t>
      </w:r>
      <w:proofErr w:type="spellStart"/>
      <w:r w:rsidRPr="00D47457">
        <w:rPr>
          <w:b/>
          <w:color w:val="ED7D31"/>
          <w:sz w:val="24"/>
          <w:szCs w:val="24"/>
        </w:rPr>
        <w:t>Libéria</w:t>
      </w:r>
      <w:proofErr w:type="spellEnd"/>
      <w:r w:rsidRPr="00D47457">
        <w:rPr>
          <w:b/>
          <w:color w:val="ED7D31"/>
          <w:sz w:val="24"/>
          <w:szCs w:val="24"/>
        </w:rPr>
        <w:t xml:space="preserve"> </w:t>
      </w:r>
      <w:r w:rsidR="00336968">
        <w:rPr>
          <w:b/>
          <w:color w:val="ED7D31"/>
          <w:sz w:val="24"/>
          <w:szCs w:val="24"/>
        </w:rPr>
        <w:t xml:space="preserve">  Sierra Leone </w:t>
      </w:r>
      <w:r w:rsidRPr="00D47457">
        <w:rPr>
          <w:b/>
          <w:color w:val="ED7D31"/>
          <w:sz w:val="24"/>
          <w:szCs w:val="24"/>
        </w:rPr>
        <w:t xml:space="preserve">  </w:t>
      </w:r>
      <w:proofErr w:type="spellStart"/>
      <w:r w:rsidRPr="00D47457">
        <w:rPr>
          <w:b/>
          <w:color w:val="ED7D31"/>
          <w:sz w:val="24"/>
          <w:szCs w:val="24"/>
        </w:rPr>
        <w:t>Bénin</w:t>
      </w:r>
      <w:proofErr w:type="spellEnd"/>
      <w:r w:rsidRPr="00D47457">
        <w:rPr>
          <w:b/>
          <w:color w:val="ED7D31"/>
          <w:sz w:val="24"/>
          <w:szCs w:val="24"/>
        </w:rPr>
        <w:t xml:space="preserve">   </w:t>
      </w:r>
      <w:r>
        <w:rPr>
          <w:b/>
          <w:color w:val="ED7D31"/>
          <w:sz w:val="24"/>
          <w:szCs w:val="24"/>
        </w:rPr>
        <w:t xml:space="preserve">Ghana </w:t>
      </w:r>
      <w:r w:rsidRPr="00D47457">
        <w:rPr>
          <w:b/>
          <w:color w:val="ED7D31"/>
          <w:sz w:val="24"/>
          <w:szCs w:val="24"/>
        </w:rPr>
        <w:t xml:space="preserve"> </w:t>
      </w:r>
      <w:r w:rsidR="006926F2">
        <w:rPr>
          <w:b/>
          <w:color w:val="ED7D31"/>
          <w:sz w:val="24"/>
          <w:szCs w:val="24"/>
        </w:rPr>
        <w:t xml:space="preserve"> </w:t>
      </w:r>
      <w:proofErr w:type="gramStart"/>
      <w:r w:rsidRPr="00D47457">
        <w:rPr>
          <w:b/>
          <w:color w:val="ED7D31"/>
          <w:sz w:val="24"/>
          <w:szCs w:val="24"/>
        </w:rPr>
        <w:t>Marocco</w:t>
      </w:r>
      <w:r>
        <w:rPr>
          <w:b/>
          <w:color w:val="ED7D31"/>
          <w:sz w:val="24"/>
          <w:szCs w:val="24"/>
        </w:rPr>
        <w:t xml:space="preserve">  </w:t>
      </w:r>
      <w:proofErr w:type="spellStart"/>
      <w:r>
        <w:rPr>
          <w:b/>
          <w:color w:val="ED7D31"/>
          <w:sz w:val="24"/>
          <w:szCs w:val="24"/>
        </w:rPr>
        <w:t>Tchad</w:t>
      </w:r>
      <w:proofErr w:type="spellEnd"/>
      <w:proofErr w:type="gramEnd"/>
    </w:p>
    <w:p w:rsidR="00F032DC" w:rsidRPr="00D47457" w:rsidRDefault="00F032DC" w:rsidP="00F032DC">
      <w:pPr>
        <w:spacing w:after="0" w:line="240" w:lineRule="auto"/>
      </w:pPr>
    </w:p>
    <w:p w:rsidR="00F032DC" w:rsidRPr="00D47457" w:rsidRDefault="00F032DC" w:rsidP="008A3DD5">
      <w:pPr>
        <w:spacing w:after="0" w:line="240" w:lineRule="auto"/>
        <w:ind w:left="1134"/>
      </w:pPr>
      <w:r w:rsidRPr="00D47457">
        <w:t>Sede della Mauritania: Nouakchott</w:t>
      </w:r>
    </w:p>
    <w:p w:rsidR="00F032DC" w:rsidRPr="00D47457" w:rsidRDefault="001A163C" w:rsidP="008A3DD5">
      <w:pPr>
        <w:spacing w:after="0" w:line="240" w:lineRule="auto"/>
        <w:ind w:left="1134"/>
      </w:pPr>
      <w:r>
        <w:t xml:space="preserve">Capo dell'Agenzia: </w:t>
      </w:r>
      <w:proofErr w:type="spellStart"/>
      <w:r>
        <w:t>Amadou</w:t>
      </w:r>
      <w:proofErr w:type="spellEnd"/>
      <w:r>
        <w:t xml:space="preserve"> </w:t>
      </w:r>
      <w:proofErr w:type="spellStart"/>
      <w:r>
        <w:t>Lougue</w:t>
      </w:r>
      <w:proofErr w:type="spellEnd"/>
      <w:r w:rsidR="00F032DC" w:rsidRPr="00D47457">
        <w:tab/>
      </w:r>
      <w:r w:rsidR="00F032DC" w:rsidRPr="00D47457">
        <w:tab/>
      </w:r>
      <w:r w:rsidR="00F032DC" w:rsidRPr="00D47457">
        <w:tab/>
      </w:r>
      <w:r w:rsidR="00F032DC" w:rsidRPr="00D47457">
        <w:tab/>
      </w:r>
      <w:r w:rsidR="00F032DC" w:rsidRPr="00D47457">
        <w:tab/>
      </w:r>
      <w:r w:rsidR="00F032DC" w:rsidRPr="00D47457">
        <w:tab/>
      </w:r>
      <w:r w:rsidR="00F032DC" w:rsidRPr="00D47457">
        <w:tab/>
      </w:r>
    </w:p>
    <w:p w:rsidR="00F032DC" w:rsidRPr="00336968" w:rsidRDefault="00F032DC" w:rsidP="008A3DD5">
      <w:pPr>
        <w:spacing w:after="0" w:line="240" w:lineRule="auto"/>
        <w:ind w:left="1134"/>
        <w:rPr>
          <w:lang w:val="fr-FR"/>
        </w:rPr>
      </w:pPr>
      <w:proofErr w:type="spellStart"/>
      <w:proofErr w:type="gramStart"/>
      <w:r w:rsidRPr="00336968">
        <w:rPr>
          <w:lang w:val="fr-FR"/>
        </w:rPr>
        <w:t>cell</w:t>
      </w:r>
      <w:proofErr w:type="spellEnd"/>
      <w:proofErr w:type="gramEnd"/>
      <w:r w:rsidRPr="00336968">
        <w:rPr>
          <w:lang w:val="fr-FR"/>
        </w:rPr>
        <w:t>: 0022241164404</w:t>
      </w:r>
    </w:p>
    <w:p w:rsidR="00F032DC" w:rsidRPr="00336968" w:rsidRDefault="00F032DC" w:rsidP="008A3DD5">
      <w:pPr>
        <w:spacing w:after="0" w:line="240" w:lineRule="auto"/>
        <w:ind w:left="1134"/>
        <w:rPr>
          <w:color w:val="0563C1" w:themeColor="hyperlink"/>
          <w:lang w:val="fr-FR"/>
        </w:rPr>
      </w:pPr>
      <w:r w:rsidRPr="00336968">
        <w:rPr>
          <w:lang w:val="fr-FR"/>
        </w:rPr>
        <w:t xml:space="preserve">e-mail: </w:t>
      </w:r>
      <w:hyperlink r:id="rId5" w:history="1">
        <w:r w:rsidRPr="00336968">
          <w:rPr>
            <w:color w:val="0563C1" w:themeColor="hyperlink"/>
            <w:lang w:val="fr-FR"/>
          </w:rPr>
          <w:t>africatraveltour12@gmail.com</w:t>
        </w:r>
      </w:hyperlink>
    </w:p>
    <w:p w:rsidR="001A163C" w:rsidRPr="00336968" w:rsidRDefault="001A163C" w:rsidP="008A3DD5">
      <w:pPr>
        <w:spacing w:after="0" w:line="240" w:lineRule="auto"/>
        <w:ind w:left="1134"/>
        <w:rPr>
          <w:lang w:val="fr-FR"/>
        </w:rPr>
      </w:pPr>
      <w:r w:rsidRPr="00336968">
        <w:rPr>
          <w:color w:val="0563C1" w:themeColor="hyperlink"/>
          <w:lang w:val="fr-FR"/>
        </w:rPr>
        <w:t>www.amadoulougue.com</w:t>
      </w:r>
    </w:p>
    <w:p w:rsidR="00F032DC" w:rsidRPr="00336968" w:rsidRDefault="00F032DC" w:rsidP="00F032DC">
      <w:pPr>
        <w:spacing w:after="0" w:line="240" w:lineRule="auto"/>
        <w:rPr>
          <w:lang w:val="fr-FR"/>
        </w:rPr>
      </w:pPr>
    </w:p>
    <w:p w:rsidR="001A163C" w:rsidRPr="00336968" w:rsidRDefault="001A163C" w:rsidP="00F032DC">
      <w:pPr>
        <w:spacing w:after="0" w:line="240" w:lineRule="auto"/>
        <w:rPr>
          <w:lang w:val="fr-FR"/>
        </w:rPr>
      </w:pPr>
    </w:p>
    <w:p w:rsidR="00E027FA" w:rsidRPr="00336968" w:rsidRDefault="00E027FA" w:rsidP="00F032DC">
      <w:pPr>
        <w:autoSpaceDE w:val="0"/>
        <w:autoSpaceDN w:val="0"/>
        <w:adjustRightInd w:val="0"/>
        <w:spacing w:after="0" w:line="240" w:lineRule="auto"/>
        <w:jc w:val="center"/>
        <w:rPr>
          <w:rFonts w:ascii="Calibri" w:hAnsi="Calibri" w:cs="Calibri"/>
          <w:b/>
          <w:color w:val="FF0000"/>
          <w:sz w:val="28"/>
          <w:szCs w:val="28"/>
          <w:lang w:val="fr-FR"/>
        </w:rPr>
      </w:pPr>
      <w:r w:rsidRPr="00336968">
        <w:rPr>
          <w:rFonts w:eastAsia="Times New Roman" w:cs="Helvetica"/>
          <w:b/>
          <w:color w:val="FF0000"/>
          <w:sz w:val="28"/>
          <w:szCs w:val="28"/>
          <w:lang w:val="fr-FR" w:eastAsia="it-IT"/>
        </w:rPr>
        <w:t>CÔTE D’IVOIRE</w:t>
      </w:r>
      <w:r w:rsidR="00F032DC" w:rsidRPr="00336968">
        <w:rPr>
          <w:b/>
          <w:color w:val="FF0000"/>
          <w:sz w:val="28"/>
          <w:szCs w:val="28"/>
          <w:lang w:val="fr-FR"/>
        </w:rPr>
        <w:t xml:space="preserve"> </w:t>
      </w:r>
    </w:p>
    <w:p w:rsidR="00E027FA" w:rsidRDefault="00E027FA" w:rsidP="00E027FA">
      <w:pPr>
        <w:autoSpaceDE w:val="0"/>
        <w:autoSpaceDN w:val="0"/>
        <w:adjustRightInd w:val="0"/>
        <w:spacing w:after="0" w:line="240" w:lineRule="auto"/>
        <w:jc w:val="center"/>
        <w:rPr>
          <w:rFonts w:cs="Calibri"/>
          <w:b/>
          <w:color w:val="FF0000"/>
          <w:sz w:val="28"/>
          <w:szCs w:val="28"/>
        </w:rPr>
      </w:pPr>
      <w:r w:rsidRPr="00E027FA">
        <w:rPr>
          <w:rFonts w:eastAsia="Times New Roman" w:cs="Helvetica"/>
          <w:b/>
          <w:color w:val="FF0000"/>
          <w:sz w:val="28"/>
          <w:szCs w:val="28"/>
          <w:lang w:eastAsia="it-IT"/>
        </w:rPr>
        <w:t>VIAGGIO TRA LE ETNIE DELL’EST</w:t>
      </w:r>
      <w:r w:rsidR="00F032DC" w:rsidRPr="00E027FA">
        <w:rPr>
          <w:rFonts w:cs="Calibri"/>
          <w:b/>
          <w:color w:val="FF0000"/>
          <w:sz w:val="28"/>
          <w:szCs w:val="28"/>
        </w:rPr>
        <w:t xml:space="preserve"> </w:t>
      </w:r>
    </w:p>
    <w:p w:rsidR="00E027FA" w:rsidRDefault="004D4BE4" w:rsidP="00E027FA">
      <w:pPr>
        <w:autoSpaceDE w:val="0"/>
        <w:autoSpaceDN w:val="0"/>
        <w:adjustRightInd w:val="0"/>
        <w:spacing w:after="0" w:line="240" w:lineRule="auto"/>
        <w:jc w:val="center"/>
        <w:rPr>
          <w:b/>
          <w:color w:val="FF0000"/>
          <w:sz w:val="28"/>
          <w:szCs w:val="28"/>
        </w:rPr>
      </w:pPr>
      <w:r>
        <w:rPr>
          <w:b/>
          <w:color w:val="FF0000"/>
          <w:sz w:val="28"/>
          <w:szCs w:val="28"/>
        </w:rPr>
        <w:t>Periodo a richiesta</w:t>
      </w:r>
      <w:r w:rsidR="00AB0196">
        <w:rPr>
          <w:b/>
          <w:color w:val="FF0000"/>
          <w:sz w:val="28"/>
          <w:szCs w:val="28"/>
        </w:rPr>
        <w:t xml:space="preserve"> </w:t>
      </w:r>
      <w:r w:rsidR="00E027FA" w:rsidRPr="00D47457">
        <w:rPr>
          <w:rFonts w:ascii="Calibri" w:hAnsi="Calibri" w:cs="Calibri"/>
          <w:b/>
          <w:color w:val="FF0000"/>
          <w:sz w:val="28"/>
          <w:szCs w:val="28"/>
        </w:rPr>
        <w:t>(</w:t>
      </w:r>
      <w:r w:rsidR="009331CA">
        <w:rPr>
          <w:b/>
          <w:color w:val="FF0000"/>
          <w:sz w:val="28"/>
          <w:szCs w:val="28"/>
        </w:rPr>
        <w:t>10</w:t>
      </w:r>
      <w:r w:rsidR="00E027FA" w:rsidRPr="00D47457">
        <w:rPr>
          <w:b/>
          <w:color w:val="FF0000"/>
          <w:sz w:val="28"/>
          <w:szCs w:val="28"/>
        </w:rPr>
        <w:t xml:space="preserve"> gg/</w:t>
      </w:r>
      <w:r w:rsidR="00E027FA">
        <w:rPr>
          <w:b/>
          <w:color w:val="FF0000"/>
          <w:sz w:val="28"/>
          <w:szCs w:val="28"/>
        </w:rPr>
        <w:t>7</w:t>
      </w:r>
      <w:r w:rsidR="00E027FA" w:rsidRPr="00D47457">
        <w:rPr>
          <w:b/>
          <w:color w:val="FF0000"/>
          <w:sz w:val="28"/>
          <w:szCs w:val="28"/>
        </w:rPr>
        <w:t xml:space="preserve"> notti)</w:t>
      </w:r>
    </w:p>
    <w:p w:rsidR="00E027FA" w:rsidRPr="00D47457" w:rsidRDefault="00E027FA" w:rsidP="00E027FA">
      <w:pPr>
        <w:autoSpaceDE w:val="0"/>
        <w:autoSpaceDN w:val="0"/>
        <w:adjustRightInd w:val="0"/>
        <w:spacing w:after="0" w:line="240" w:lineRule="auto"/>
        <w:jc w:val="center"/>
        <w:rPr>
          <w:b/>
          <w:color w:val="FF0000"/>
          <w:sz w:val="28"/>
          <w:szCs w:val="28"/>
        </w:rPr>
      </w:pPr>
      <w:r>
        <w:rPr>
          <w:b/>
          <w:noProof/>
          <w:lang w:eastAsia="it-IT"/>
        </w:rPr>
        <w:drawing>
          <wp:inline distT="0" distB="0" distL="0" distR="0">
            <wp:extent cx="438150" cy="438150"/>
            <wp:effectExtent l="0" t="0" r="0" b="0"/>
            <wp:docPr id="5" name="Immagine 5" descr="bandiera-costa-d-avo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era-costa-d-avori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E027FA">
        <w:rPr>
          <w:b/>
          <w:noProof/>
          <w:lang w:eastAsia="it-IT"/>
        </w:rPr>
        <w:t xml:space="preserve"> </w:t>
      </w:r>
    </w:p>
    <w:p w:rsidR="00E027FA" w:rsidRDefault="00F032DC" w:rsidP="008A3DD5">
      <w:pPr>
        <w:spacing w:after="0" w:line="240" w:lineRule="auto"/>
        <w:ind w:left="1134"/>
        <w:rPr>
          <w:sz w:val="24"/>
          <w:szCs w:val="24"/>
        </w:rPr>
      </w:pPr>
      <w:r>
        <w:t xml:space="preserve"> </w:t>
      </w:r>
      <w:r w:rsidR="00E027FA" w:rsidRPr="00E027FA">
        <w:rPr>
          <w:sz w:val="24"/>
          <w:szCs w:val="24"/>
        </w:rPr>
        <w:t xml:space="preserve">Questo che vi proponiamo è un breve viaggio nell’est della </w:t>
      </w:r>
      <w:proofErr w:type="spellStart"/>
      <w:r w:rsidR="00E027FA" w:rsidRPr="00E027FA">
        <w:rPr>
          <w:sz w:val="24"/>
          <w:szCs w:val="24"/>
        </w:rPr>
        <w:t>Côte</w:t>
      </w:r>
      <w:proofErr w:type="spellEnd"/>
      <w:r w:rsidR="00E027FA" w:rsidRPr="00E027FA">
        <w:rPr>
          <w:sz w:val="24"/>
          <w:szCs w:val="24"/>
        </w:rPr>
        <w:t xml:space="preserve"> d'</w:t>
      </w:r>
      <w:proofErr w:type="spellStart"/>
      <w:r w:rsidR="00E027FA" w:rsidRPr="00E027FA">
        <w:rPr>
          <w:sz w:val="24"/>
          <w:szCs w:val="24"/>
        </w:rPr>
        <w:t>Ivoire</w:t>
      </w:r>
      <w:proofErr w:type="spellEnd"/>
      <w:r w:rsidR="00E027FA" w:rsidRPr="00E027FA">
        <w:rPr>
          <w:sz w:val="24"/>
          <w:szCs w:val="24"/>
        </w:rPr>
        <w:t xml:space="preserve">, in una parte del paese un po’ trascurata dalle tradizionali rotte turistiche, che probabilmente non offrirà grandi meraviglie naturalistiche agli occhi di chi guarda con superficialità, ma dove incontreremo popoli che offriranno meraviglie culturali ad ogni angolo. Punto storico di transito per migrazioni in varie direzioni di tutte le popolazioni locali, la </w:t>
      </w:r>
      <w:proofErr w:type="spellStart"/>
      <w:r w:rsidR="00E027FA" w:rsidRPr="00E027FA">
        <w:rPr>
          <w:sz w:val="24"/>
          <w:szCs w:val="24"/>
        </w:rPr>
        <w:t>Côte</w:t>
      </w:r>
      <w:proofErr w:type="spellEnd"/>
      <w:r w:rsidR="00E027FA" w:rsidRPr="00E027FA">
        <w:rPr>
          <w:sz w:val="24"/>
          <w:szCs w:val="24"/>
        </w:rPr>
        <w:t xml:space="preserve"> d'</w:t>
      </w:r>
      <w:proofErr w:type="spellStart"/>
      <w:r w:rsidR="00E027FA" w:rsidRPr="00E027FA">
        <w:rPr>
          <w:sz w:val="24"/>
          <w:szCs w:val="24"/>
        </w:rPr>
        <w:t>Ivoire</w:t>
      </w:r>
      <w:proofErr w:type="spellEnd"/>
      <w:r w:rsidR="00E027FA" w:rsidRPr="00E027FA">
        <w:rPr>
          <w:sz w:val="24"/>
          <w:szCs w:val="24"/>
        </w:rPr>
        <w:t xml:space="preserve"> riflette</w:t>
      </w:r>
      <w:r w:rsidR="005219BA">
        <w:rPr>
          <w:sz w:val="24"/>
          <w:szCs w:val="24"/>
        </w:rPr>
        <w:t>,</w:t>
      </w:r>
      <w:r w:rsidR="00E027FA" w:rsidRPr="00E027FA">
        <w:rPr>
          <w:sz w:val="24"/>
          <w:szCs w:val="24"/>
        </w:rPr>
        <w:t xml:space="preserve"> in un incredibile caleidoscopio etnico e linguistico</w:t>
      </w:r>
      <w:r w:rsidR="005219BA">
        <w:rPr>
          <w:sz w:val="24"/>
          <w:szCs w:val="24"/>
        </w:rPr>
        <w:t>,</w:t>
      </w:r>
      <w:r w:rsidR="00E027FA" w:rsidRPr="00E027FA">
        <w:rPr>
          <w:sz w:val="24"/>
          <w:szCs w:val="24"/>
        </w:rPr>
        <w:t xml:space="preserve"> la sua estrema eterogeneità. Le circa sessanta etnie presenti sul territorio (</w:t>
      </w:r>
      <w:proofErr w:type="spellStart"/>
      <w:r w:rsidR="00E027FA" w:rsidRPr="00E027FA">
        <w:rPr>
          <w:sz w:val="24"/>
          <w:szCs w:val="24"/>
        </w:rPr>
        <w:t>Malinke</w:t>
      </w:r>
      <w:proofErr w:type="spellEnd"/>
      <w:r w:rsidR="00E027FA" w:rsidRPr="00E027FA">
        <w:rPr>
          <w:sz w:val="24"/>
          <w:szCs w:val="24"/>
        </w:rPr>
        <w:t xml:space="preserve">, </w:t>
      </w:r>
      <w:proofErr w:type="spellStart"/>
      <w:r w:rsidR="00E027FA" w:rsidRPr="00E027FA">
        <w:rPr>
          <w:sz w:val="24"/>
          <w:szCs w:val="24"/>
        </w:rPr>
        <w:t>Senoufo</w:t>
      </w:r>
      <w:proofErr w:type="spellEnd"/>
      <w:r w:rsidR="00E027FA" w:rsidRPr="00E027FA">
        <w:rPr>
          <w:sz w:val="24"/>
          <w:szCs w:val="24"/>
        </w:rPr>
        <w:t xml:space="preserve">, Lobi, Dan, </w:t>
      </w:r>
      <w:proofErr w:type="spellStart"/>
      <w:r w:rsidR="00E027FA" w:rsidRPr="00E027FA">
        <w:rPr>
          <w:sz w:val="24"/>
          <w:szCs w:val="24"/>
        </w:rPr>
        <w:t>Krou</w:t>
      </w:r>
      <w:proofErr w:type="spellEnd"/>
      <w:r w:rsidR="00E027FA" w:rsidRPr="00E027FA">
        <w:rPr>
          <w:sz w:val="24"/>
          <w:szCs w:val="24"/>
        </w:rPr>
        <w:t xml:space="preserve">, </w:t>
      </w:r>
      <w:proofErr w:type="spellStart"/>
      <w:r w:rsidR="00E027FA" w:rsidRPr="00E027FA">
        <w:rPr>
          <w:sz w:val="24"/>
          <w:szCs w:val="24"/>
        </w:rPr>
        <w:t>Baoule</w:t>
      </w:r>
      <w:proofErr w:type="spellEnd"/>
      <w:r w:rsidR="00E027FA" w:rsidRPr="00E027FA">
        <w:rPr>
          <w:sz w:val="24"/>
          <w:szCs w:val="24"/>
        </w:rPr>
        <w:t xml:space="preserve">, Akan…), ciascuna con le proprie ricche tradizioni e i numerosi riti iniziatici, la rendono un Paese intensamente interessante. Anche a livello artistico queste etnie, in particolare i Dan e i </w:t>
      </w:r>
      <w:proofErr w:type="spellStart"/>
      <w:r w:rsidR="00E027FA" w:rsidRPr="00E027FA">
        <w:rPr>
          <w:sz w:val="24"/>
          <w:szCs w:val="24"/>
        </w:rPr>
        <w:t>Baoulè</w:t>
      </w:r>
      <w:proofErr w:type="spellEnd"/>
      <w:r w:rsidR="00E027FA" w:rsidRPr="00E027FA">
        <w:rPr>
          <w:sz w:val="24"/>
          <w:szCs w:val="24"/>
        </w:rPr>
        <w:t>, hanno prodotto maschere e sculture di suggestiva bellezza, che figurano oggi tra le opere più quotate del mercato artistico africano. Tante etnie diverse ma un unico denominatore comune: l’appartenenza al clan e il rispetto delle sue ataviche e rigide regole, (superiori anche ai vincoli familiari), il culto per gli stregoni, gli amuleti, la superstizione e i tabù. All'interno di questi gruppi, la solidarietà tra i membri, la sottomissione al capo e il rispetto dei tabù sono regole assolute. Per questo un visitatore non può entrare in un villaggio, e ancor meno in una casa, senza essere stato invitato dal capo villaggio, con il quale avrà preso contatto in precedenza, attraverso la mediazione di una guida.</w:t>
      </w:r>
    </w:p>
    <w:p w:rsidR="00AC383D" w:rsidRPr="00E027FA" w:rsidRDefault="00AC383D" w:rsidP="008A3DD5">
      <w:pPr>
        <w:spacing w:after="0" w:line="240" w:lineRule="auto"/>
        <w:ind w:left="1134"/>
        <w:rPr>
          <w:sz w:val="24"/>
          <w:szCs w:val="24"/>
        </w:rPr>
      </w:pPr>
    </w:p>
    <w:p w:rsidR="0058325F" w:rsidRDefault="00AB0196" w:rsidP="008A3DD5">
      <w:pPr>
        <w:shd w:val="clear" w:color="auto" w:fill="FFFFFF"/>
        <w:spacing w:line="240" w:lineRule="auto"/>
        <w:ind w:left="1134"/>
        <w:rPr>
          <w:rFonts w:eastAsia="Times New Roman" w:cs="Times New Roman"/>
          <w:b/>
          <w:bCs/>
          <w:color w:val="1D2129"/>
          <w:sz w:val="24"/>
          <w:szCs w:val="24"/>
          <w:lang w:eastAsia="it-IT"/>
        </w:rPr>
      </w:pPr>
      <w:r>
        <w:rPr>
          <w:rFonts w:eastAsia="Times New Roman" w:cs="Times New Roman"/>
          <w:b/>
          <w:bCs/>
          <w:color w:val="FF0000"/>
          <w:sz w:val="24"/>
          <w:szCs w:val="24"/>
          <w:lang w:eastAsia="it-IT"/>
        </w:rPr>
        <w:t>1° giorno</w:t>
      </w:r>
      <w:r w:rsidR="009331CA" w:rsidRPr="00AB0196">
        <w:rPr>
          <w:rFonts w:eastAsia="Times New Roman" w:cs="Times New Roman"/>
          <w:b/>
          <w:bCs/>
          <w:color w:val="FF0000"/>
          <w:sz w:val="24"/>
          <w:szCs w:val="24"/>
          <w:lang w:eastAsia="it-IT"/>
        </w:rPr>
        <w:t xml:space="preserve"> -</w:t>
      </w:r>
      <w:r w:rsidR="009331CA">
        <w:rPr>
          <w:rFonts w:eastAsia="Times New Roman" w:cs="Times New Roman"/>
          <w:b/>
          <w:bCs/>
          <w:color w:val="1D2129"/>
          <w:sz w:val="24"/>
          <w:szCs w:val="24"/>
          <w:lang w:eastAsia="it-IT"/>
        </w:rPr>
        <w:t xml:space="preserve"> </w:t>
      </w:r>
      <w:r w:rsidR="0058325F">
        <w:rPr>
          <w:rFonts w:eastAsia="Times New Roman" w:cs="Times New Roman"/>
          <w:b/>
          <w:bCs/>
          <w:color w:val="1D2129"/>
          <w:sz w:val="24"/>
          <w:szCs w:val="24"/>
          <w:lang w:eastAsia="it-IT"/>
        </w:rPr>
        <w:t>P</w:t>
      </w:r>
      <w:r w:rsidR="009331CA">
        <w:rPr>
          <w:rFonts w:eastAsia="Times New Roman" w:cs="Times New Roman"/>
          <w:b/>
          <w:bCs/>
          <w:color w:val="1D2129"/>
          <w:sz w:val="24"/>
          <w:szCs w:val="24"/>
          <w:lang w:eastAsia="it-IT"/>
        </w:rPr>
        <w:t>artenza dall’Italia</w:t>
      </w:r>
    </w:p>
    <w:p w:rsidR="00E027FA" w:rsidRPr="00E027FA" w:rsidRDefault="00AB0196" w:rsidP="008A3DD5">
      <w:pPr>
        <w:shd w:val="clear" w:color="auto" w:fill="FFFFFF"/>
        <w:spacing w:line="240" w:lineRule="auto"/>
        <w:ind w:left="1134"/>
        <w:rPr>
          <w:rFonts w:eastAsia="Times New Roman" w:cs="Times New Roman"/>
          <w:color w:val="1D2129"/>
          <w:sz w:val="24"/>
          <w:szCs w:val="24"/>
          <w:lang w:eastAsia="it-IT"/>
        </w:rPr>
      </w:pPr>
      <w:r>
        <w:rPr>
          <w:rFonts w:eastAsia="Times New Roman" w:cs="Times New Roman"/>
          <w:b/>
          <w:bCs/>
          <w:color w:val="FF0000"/>
          <w:sz w:val="24"/>
          <w:szCs w:val="24"/>
          <w:lang w:eastAsia="it-IT"/>
        </w:rPr>
        <w:t>2° giorno -</w:t>
      </w:r>
      <w:r w:rsidR="00E027FA" w:rsidRPr="00E027FA">
        <w:rPr>
          <w:rFonts w:eastAsia="Times New Roman" w:cs="Times New Roman"/>
          <w:color w:val="1D2129"/>
          <w:sz w:val="24"/>
          <w:szCs w:val="24"/>
          <w:lang w:eastAsia="it-IT"/>
        </w:rPr>
        <w:t xml:space="preserve"> Arrivo ad Abidjan ed accoglienza all’aeroporto da parte del tea</w:t>
      </w:r>
      <w:r w:rsidR="00FA6DC7">
        <w:rPr>
          <w:rFonts w:eastAsia="Times New Roman" w:cs="Times New Roman"/>
          <w:color w:val="1D2129"/>
          <w:sz w:val="24"/>
          <w:szCs w:val="24"/>
          <w:lang w:eastAsia="it-IT"/>
        </w:rPr>
        <w:t xml:space="preserve">m di </w:t>
      </w:r>
      <w:proofErr w:type="spellStart"/>
      <w:r w:rsidR="00FA6DC7">
        <w:rPr>
          <w:rFonts w:eastAsia="Times New Roman" w:cs="Times New Roman"/>
          <w:color w:val="1D2129"/>
          <w:sz w:val="24"/>
          <w:szCs w:val="24"/>
          <w:lang w:eastAsia="it-IT"/>
        </w:rPr>
        <w:t>Africatraveltour</w:t>
      </w:r>
      <w:proofErr w:type="spellEnd"/>
      <w:r w:rsidR="00FA6DC7">
        <w:rPr>
          <w:rFonts w:eastAsia="Times New Roman" w:cs="Times New Roman"/>
          <w:color w:val="1D2129"/>
          <w:sz w:val="24"/>
          <w:szCs w:val="24"/>
          <w:lang w:eastAsia="it-IT"/>
        </w:rPr>
        <w:t xml:space="preserve">. Se compatibile con </w:t>
      </w:r>
      <w:r w:rsidR="00E027FA" w:rsidRPr="00E027FA">
        <w:rPr>
          <w:rFonts w:eastAsia="Times New Roman" w:cs="Times New Roman"/>
          <w:color w:val="1D2129"/>
          <w:sz w:val="24"/>
          <w:szCs w:val="24"/>
          <w:lang w:eastAsia="it-IT"/>
        </w:rPr>
        <w:t xml:space="preserve">l’orario di arrivo, sarà possibile </w:t>
      </w:r>
      <w:r w:rsidR="00FA6DC7">
        <w:rPr>
          <w:rFonts w:eastAsia="Times New Roman" w:cs="Times New Roman"/>
          <w:color w:val="1D2129"/>
          <w:sz w:val="24"/>
          <w:szCs w:val="24"/>
          <w:lang w:eastAsia="it-IT"/>
        </w:rPr>
        <w:t xml:space="preserve">effettuare </w:t>
      </w:r>
      <w:r w:rsidR="00E027FA" w:rsidRPr="00E027FA">
        <w:rPr>
          <w:rFonts w:eastAsia="Times New Roman" w:cs="Times New Roman"/>
          <w:color w:val="1D2129"/>
          <w:sz w:val="24"/>
          <w:szCs w:val="24"/>
          <w:lang w:eastAsia="it-IT"/>
        </w:rPr>
        <w:t>una breve visita, anche notturna, della città, altrimenti trasferimento in hotel e pernottamento.</w:t>
      </w:r>
    </w:p>
    <w:p w:rsidR="00396051" w:rsidRPr="005219BA" w:rsidRDefault="00AB0196" w:rsidP="008A3DD5">
      <w:pPr>
        <w:shd w:val="clear" w:color="auto" w:fill="FFFFFF"/>
        <w:spacing w:line="240" w:lineRule="auto"/>
        <w:ind w:left="1134"/>
        <w:rPr>
          <w:sz w:val="24"/>
          <w:szCs w:val="24"/>
        </w:rPr>
      </w:pPr>
      <w:r>
        <w:rPr>
          <w:rFonts w:eastAsia="Times New Roman" w:cs="Times New Roman"/>
          <w:b/>
          <w:bCs/>
          <w:color w:val="FF0000"/>
          <w:sz w:val="24"/>
          <w:szCs w:val="24"/>
          <w:lang w:eastAsia="it-IT"/>
        </w:rPr>
        <w:t>3° giorno -</w:t>
      </w:r>
      <w:r w:rsidR="00E027FA" w:rsidRPr="00E027FA">
        <w:rPr>
          <w:rFonts w:eastAsia="Times New Roman" w:cs="Times New Roman"/>
          <w:color w:val="1D2129"/>
          <w:sz w:val="24"/>
          <w:szCs w:val="24"/>
          <w:lang w:eastAsia="it-IT"/>
        </w:rPr>
        <w:t xml:space="preserve"> </w:t>
      </w:r>
      <w:r w:rsidR="00396051" w:rsidRPr="00E027FA">
        <w:rPr>
          <w:rFonts w:eastAsia="Times New Roman" w:cs="Times New Roman"/>
          <w:color w:val="1D2129"/>
          <w:sz w:val="24"/>
          <w:szCs w:val="24"/>
          <w:lang w:eastAsia="it-IT"/>
        </w:rPr>
        <w:t xml:space="preserve">Partenza di buon mattino per visitare i dintorni di Abidjan, lungo le coste dell’Atlantico. Conosceremo i pescatori </w:t>
      </w:r>
      <w:proofErr w:type="spellStart"/>
      <w:r w:rsidR="00396051" w:rsidRPr="00E027FA">
        <w:rPr>
          <w:rFonts w:eastAsia="Times New Roman" w:cs="Times New Roman"/>
          <w:color w:val="1D2129"/>
          <w:sz w:val="24"/>
          <w:szCs w:val="24"/>
          <w:lang w:eastAsia="it-IT"/>
        </w:rPr>
        <w:t>Avicam</w:t>
      </w:r>
      <w:proofErr w:type="spellEnd"/>
      <w:r w:rsidR="00396051" w:rsidRPr="00E027FA">
        <w:rPr>
          <w:rFonts w:eastAsia="Times New Roman" w:cs="Times New Roman"/>
          <w:color w:val="1D2129"/>
          <w:sz w:val="24"/>
          <w:szCs w:val="24"/>
          <w:lang w:eastAsia="it-IT"/>
        </w:rPr>
        <w:t xml:space="preserve"> e gli </w:t>
      </w:r>
      <w:proofErr w:type="spellStart"/>
      <w:r w:rsidR="00396051" w:rsidRPr="00E027FA">
        <w:rPr>
          <w:rFonts w:eastAsia="Times New Roman" w:cs="Times New Roman"/>
          <w:color w:val="1D2129"/>
          <w:sz w:val="24"/>
          <w:szCs w:val="24"/>
          <w:lang w:eastAsia="it-IT"/>
        </w:rPr>
        <w:t>Aladjan</w:t>
      </w:r>
      <w:proofErr w:type="spellEnd"/>
      <w:r w:rsidR="00396051" w:rsidRPr="00E027FA">
        <w:rPr>
          <w:rFonts w:eastAsia="Times New Roman" w:cs="Times New Roman"/>
          <w:color w:val="1D2129"/>
          <w:sz w:val="24"/>
          <w:szCs w:val="24"/>
          <w:lang w:eastAsia="it-IT"/>
        </w:rPr>
        <w:t xml:space="preserve"> de </w:t>
      </w:r>
      <w:proofErr w:type="spellStart"/>
      <w:r w:rsidR="00396051" w:rsidRPr="00E027FA">
        <w:rPr>
          <w:rFonts w:eastAsia="Times New Roman" w:cs="Times New Roman"/>
          <w:color w:val="1D2129"/>
          <w:sz w:val="24"/>
          <w:szCs w:val="24"/>
          <w:lang w:eastAsia="it-IT"/>
        </w:rPr>
        <w:t>Jacquesville</w:t>
      </w:r>
      <w:proofErr w:type="spellEnd"/>
      <w:r w:rsidR="00396051" w:rsidRPr="00E027FA">
        <w:rPr>
          <w:rFonts w:eastAsia="Times New Roman" w:cs="Times New Roman"/>
          <w:color w:val="1D2129"/>
          <w:sz w:val="24"/>
          <w:szCs w:val="24"/>
          <w:lang w:eastAsia="it-IT"/>
        </w:rPr>
        <w:t>, due etnie dalle forti tradizioni dedite alla pesca. Nel contempo avremo l’occasione di ammirare le belle spiagge e le isole della “baia dei miliardari”.</w:t>
      </w:r>
      <w:r w:rsidR="00396051">
        <w:rPr>
          <w:rFonts w:eastAsia="Times New Roman" w:cs="Times New Roman"/>
          <w:color w:val="1D2129"/>
          <w:sz w:val="24"/>
          <w:szCs w:val="24"/>
          <w:lang w:eastAsia="it-IT"/>
        </w:rPr>
        <w:t xml:space="preserve">  Ad </w:t>
      </w:r>
      <w:proofErr w:type="spellStart"/>
      <w:r w:rsidR="00396051">
        <w:rPr>
          <w:rFonts w:eastAsia="Times New Roman" w:cs="Times New Roman"/>
          <w:color w:val="1D2129"/>
          <w:sz w:val="24"/>
          <w:szCs w:val="24"/>
          <w:lang w:eastAsia="it-IT"/>
        </w:rPr>
        <w:t>Abobo</w:t>
      </w:r>
      <w:proofErr w:type="spellEnd"/>
      <w:r w:rsidR="00396051">
        <w:rPr>
          <w:rFonts w:eastAsia="Times New Roman" w:cs="Times New Roman"/>
          <w:color w:val="1D2129"/>
          <w:sz w:val="24"/>
          <w:szCs w:val="24"/>
          <w:lang w:eastAsia="it-IT"/>
        </w:rPr>
        <w:t xml:space="preserve"> </w:t>
      </w:r>
      <w:proofErr w:type="spellStart"/>
      <w:r w:rsidR="00396051">
        <w:rPr>
          <w:rFonts w:eastAsia="Times New Roman" w:cs="Times New Roman"/>
          <w:color w:val="1D2129"/>
          <w:sz w:val="24"/>
          <w:szCs w:val="24"/>
          <w:lang w:eastAsia="it-IT"/>
        </w:rPr>
        <w:t>Baulé</w:t>
      </w:r>
      <w:proofErr w:type="spellEnd"/>
      <w:r w:rsidR="00396051">
        <w:rPr>
          <w:rFonts w:eastAsia="Times New Roman" w:cs="Times New Roman"/>
          <w:color w:val="1D2129"/>
          <w:sz w:val="24"/>
          <w:szCs w:val="24"/>
          <w:lang w:eastAsia="it-IT"/>
        </w:rPr>
        <w:t xml:space="preserve">, poco lontano da Abidjan, </w:t>
      </w:r>
      <w:r w:rsidR="005219BA">
        <w:rPr>
          <w:rFonts w:eastAsia="Times New Roman" w:cs="Times New Roman"/>
          <w:color w:val="1D2129"/>
          <w:sz w:val="24"/>
          <w:szCs w:val="24"/>
          <w:lang w:eastAsia="it-IT"/>
        </w:rPr>
        <w:t xml:space="preserve">quest’anno </w:t>
      </w:r>
      <w:r w:rsidR="00FA6DC7">
        <w:rPr>
          <w:rFonts w:eastAsia="Times New Roman" w:cs="Times New Roman"/>
          <w:color w:val="1D2129"/>
          <w:sz w:val="24"/>
          <w:szCs w:val="24"/>
          <w:lang w:eastAsia="it-IT"/>
        </w:rPr>
        <w:t>potremo assistere al</w:t>
      </w:r>
      <w:r w:rsidR="00396051">
        <w:rPr>
          <w:rFonts w:eastAsia="Times New Roman" w:cs="Times New Roman"/>
          <w:color w:val="1D2129"/>
          <w:sz w:val="24"/>
          <w:szCs w:val="24"/>
          <w:lang w:eastAsia="it-IT"/>
        </w:rPr>
        <w:t>la grande festa del popolo Agni</w:t>
      </w:r>
      <w:r w:rsidR="000905D7" w:rsidRPr="005219BA">
        <w:rPr>
          <w:sz w:val="24"/>
          <w:szCs w:val="24"/>
        </w:rPr>
        <w:t>.</w:t>
      </w:r>
      <w:r w:rsidR="005219BA" w:rsidRPr="005219BA">
        <w:rPr>
          <w:sz w:val="24"/>
          <w:szCs w:val="24"/>
        </w:rPr>
        <w:t xml:space="preserve"> </w:t>
      </w:r>
      <w:r w:rsidR="005219BA">
        <w:rPr>
          <w:sz w:val="24"/>
          <w:szCs w:val="24"/>
        </w:rPr>
        <w:t xml:space="preserve">Gli </w:t>
      </w:r>
      <w:proofErr w:type="spellStart"/>
      <w:r w:rsidR="005219BA">
        <w:rPr>
          <w:sz w:val="24"/>
          <w:szCs w:val="24"/>
        </w:rPr>
        <w:t>Anyi</w:t>
      </w:r>
      <w:proofErr w:type="spellEnd"/>
      <w:r w:rsidR="005219BA">
        <w:rPr>
          <w:sz w:val="24"/>
          <w:szCs w:val="24"/>
        </w:rPr>
        <w:t xml:space="preserve"> fanno parte del grande gruppo Akan</w:t>
      </w:r>
      <w:r w:rsidR="005219BA" w:rsidRPr="005219BA">
        <w:rPr>
          <w:sz w:val="24"/>
          <w:szCs w:val="24"/>
        </w:rPr>
        <w:t xml:space="preserve"> stanziat</w:t>
      </w:r>
      <w:r w:rsidR="005219BA">
        <w:rPr>
          <w:sz w:val="24"/>
          <w:szCs w:val="24"/>
        </w:rPr>
        <w:t>o</w:t>
      </w:r>
      <w:r w:rsidR="005219BA" w:rsidRPr="005219BA">
        <w:rPr>
          <w:sz w:val="24"/>
          <w:szCs w:val="24"/>
        </w:rPr>
        <w:t xml:space="preserve"> tra Costa d’Avorio e Ghana</w:t>
      </w:r>
      <w:r w:rsidR="00FA6DC7">
        <w:rPr>
          <w:sz w:val="24"/>
          <w:szCs w:val="24"/>
        </w:rPr>
        <w:t>,</w:t>
      </w:r>
      <w:r w:rsidR="005219BA">
        <w:rPr>
          <w:sz w:val="24"/>
          <w:szCs w:val="24"/>
        </w:rPr>
        <w:t xml:space="preserve"> noto per il folclore delle sue feste</w:t>
      </w:r>
      <w:r w:rsidR="005219BA" w:rsidRPr="005219BA">
        <w:rPr>
          <w:sz w:val="24"/>
          <w:szCs w:val="24"/>
        </w:rPr>
        <w:t>.</w:t>
      </w:r>
      <w:r w:rsidR="00FA6DC7">
        <w:rPr>
          <w:sz w:val="24"/>
          <w:szCs w:val="24"/>
        </w:rPr>
        <w:t xml:space="preserve"> Sin</w:t>
      </w:r>
      <w:r w:rsidR="005219BA" w:rsidRPr="005219BA">
        <w:rPr>
          <w:sz w:val="24"/>
          <w:szCs w:val="24"/>
        </w:rPr>
        <w:t xml:space="preserve"> </w:t>
      </w:r>
      <w:r w:rsidR="00FA6DC7">
        <w:rPr>
          <w:sz w:val="24"/>
          <w:szCs w:val="24"/>
        </w:rPr>
        <w:t>d</w:t>
      </w:r>
      <w:r w:rsidR="005219BA" w:rsidRPr="005219BA">
        <w:rPr>
          <w:sz w:val="24"/>
          <w:szCs w:val="24"/>
        </w:rPr>
        <w:t>al tardo 17° sec.</w:t>
      </w:r>
      <w:r w:rsidR="00FA6DC7">
        <w:rPr>
          <w:sz w:val="24"/>
          <w:szCs w:val="24"/>
        </w:rPr>
        <w:t xml:space="preserve"> essi</w:t>
      </w:r>
      <w:r w:rsidR="005219BA" w:rsidRPr="005219BA">
        <w:rPr>
          <w:sz w:val="24"/>
          <w:szCs w:val="24"/>
        </w:rPr>
        <w:t xml:space="preserve"> costituirono importanti regni (</w:t>
      </w:r>
      <w:proofErr w:type="spellStart"/>
      <w:r w:rsidR="005219BA" w:rsidRPr="005219BA">
        <w:rPr>
          <w:sz w:val="24"/>
          <w:szCs w:val="24"/>
        </w:rPr>
        <w:t>Sanwi</w:t>
      </w:r>
      <w:proofErr w:type="spellEnd"/>
      <w:r w:rsidR="005219BA" w:rsidRPr="005219BA">
        <w:rPr>
          <w:sz w:val="24"/>
          <w:szCs w:val="24"/>
        </w:rPr>
        <w:t xml:space="preserve">, </w:t>
      </w:r>
      <w:proofErr w:type="spellStart"/>
      <w:r w:rsidR="005219BA" w:rsidRPr="005219BA">
        <w:rPr>
          <w:sz w:val="24"/>
          <w:szCs w:val="24"/>
        </w:rPr>
        <w:lastRenderedPageBreak/>
        <w:t>Ndenye</w:t>
      </w:r>
      <w:proofErr w:type="spellEnd"/>
      <w:r w:rsidR="005219BA" w:rsidRPr="005219BA">
        <w:rPr>
          <w:sz w:val="24"/>
          <w:szCs w:val="24"/>
        </w:rPr>
        <w:t xml:space="preserve">, </w:t>
      </w:r>
      <w:proofErr w:type="spellStart"/>
      <w:r w:rsidR="005219BA" w:rsidRPr="005219BA">
        <w:rPr>
          <w:sz w:val="24"/>
          <w:szCs w:val="24"/>
        </w:rPr>
        <w:t>M</w:t>
      </w:r>
      <w:r w:rsidR="004C235C">
        <w:rPr>
          <w:sz w:val="24"/>
          <w:szCs w:val="24"/>
        </w:rPr>
        <w:t>oronu</w:t>
      </w:r>
      <w:proofErr w:type="spellEnd"/>
      <w:r w:rsidR="004C235C">
        <w:rPr>
          <w:sz w:val="24"/>
          <w:szCs w:val="24"/>
        </w:rPr>
        <w:t xml:space="preserve">) entrati nell’orbita del grande impero </w:t>
      </w:r>
      <w:r w:rsidR="005219BA" w:rsidRPr="005219BA">
        <w:rPr>
          <w:sz w:val="24"/>
          <w:szCs w:val="24"/>
        </w:rPr>
        <w:t>As</w:t>
      </w:r>
      <w:r w:rsidR="004C235C">
        <w:rPr>
          <w:sz w:val="24"/>
          <w:szCs w:val="24"/>
        </w:rPr>
        <w:t>hanti</w:t>
      </w:r>
      <w:r w:rsidR="005219BA" w:rsidRPr="005219BA">
        <w:rPr>
          <w:sz w:val="24"/>
          <w:szCs w:val="24"/>
        </w:rPr>
        <w:t xml:space="preserve"> durante il sec. 18°. Da metà Ot</w:t>
      </w:r>
      <w:r w:rsidR="005219BA">
        <w:rPr>
          <w:sz w:val="24"/>
          <w:szCs w:val="24"/>
        </w:rPr>
        <w:t>tocento stabilirono rapporti con i</w:t>
      </w:r>
      <w:r w:rsidR="005219BA" w:rsidRPr="005219BA">
        <w:rPr>
          <w:sz w:val="24"/>
          <w:szCs w:val="24"/>
        </w:rPr>
        <w:t xml:space="preserve"> francesi e furono la base della colonia della Costa d’Avorio.</w:t>
      </w:r>
      <w:r w:rsidR="000905D7" w:rsidRPr="005219BA">
        <w:rPr>
          <w:sz w:val="24"/>
          <w:szCs w:val="24"/>
        </w:rPr>
        <w:t xml:space="preserve"> </w:t>
      </w:r>
      <w:r w:rsidR="00396051" w:rsidRPr="005219BA">
        <w:rPr>
          <w:sz w:val="24"/>
          <w:szCs w:val="24"/>
        </w:rPr>
        <w:t>Pernottamento.</w:t>
      </w:r>
    </w:p>
    <w:p w:rsidR="00E027FA" w:rsidRPr="00E027FA" w:rsidRDefault="00AB0196" w:rsidP="008A3DD5">
      <w:pPr>
        <w:shd w:val="clear" w:color="auto" w:fill="FFFFFF"/>
        <w:spacing w:line="240" w:lineRule="auto"/>
        <w:ind w:left="1134"/>
        <w:rPr>
          <w:rFonts w:eastAsia="Times New Roman" w:cs="Times New Roman"/>
          <w:color w:val="1D2129"/>
          <w:sz w:val="24"/>
          <w:szCs w:val="24"/>
          <w:lang w:eastAsia="it-IT"/>
        </w:rPr>
      </w:pPr>
      <w:r>
        <w:rPr>
          <w:rFonts w:eastAsia="Times New Roman" w:cs="Times New Roman"/>
          <w:b/>
          <w:bCs/>
          <w:color w:val="FF0000"/>
          <w:sz w:val="24"/>
          <w:szCs w:val="24"/>
          <w:lang w:eastAsia="it-IT"/>
        </w:rPr>
        <w:t>4° giorno -</w:t>
      </w:r>
      <w:r w:rsidR="004D4BE4">
        <w:rPr>
          <w:rFonts w:eastAsia="Times New Roman" w:cs="Times New Roman"/>
          <w:b/>
          <w:bCs/>
          <w:color w:val="1D2129"/>
          <w:sz w:val="24"/>
          <w:szCs w:val="24"/>
          <w:lang w:eastAsia="it-IT"/>
        </w:rPr>
        <w:t xml:space="preserve"> </w:t>
      </w:r>
      <w:r w:rsidR="000905D7">
        <w:rPr>
          <w:rFonts w:eastAsia="Times New Roman" w:cs="Times New Roman"/>
          <w:color w:val="1D2129"/>
          <w:sz w:val="24"/>
          <w:szCs w:val="24"/>
          <w:lang w:eastAsia="it-IT"/>
        </w:rPr>
        <w:t>Continuiamo</w:t>
      </w:r>
      <w:r w:rsidR="00E027FA" w:rsidRPr="00E027FA">
        <w:rPr>
          <w:rFonts w:eastAsia="Times New Roman" w:cs="Times New Roman"/>
          <w:color w:val="1D2129"/>
          <w:sz w:val="24"/>
          <w:szCs w:val="24"/>
          <w:lang w:eastAsia="it-IT"/>
        </w:rPr>
        <w:t xml:space="preserve"> </w:t>
      </w:r>
      <w:r w:rsidR="000905D7">
        <w:rPr>
          <w:rFonts w:eastAsia="Times New Roman" w:cs="Times New Roman"/>
          <w:color w:val="1D2129"/>
          <w:sz w:val="24"/>
          <w:szCs w:val="24"/>
          <w:lang w:eastAsia="it-IT"/>
        </w:rPr>
        <w:t>la nostra visita lungo la costa.</w:t>
      </w:r>
      <w:r w:rsidR="000905D7" w:rsidRPr="00E027FA">
        <w:rPr>
          <w:rFonts w:eastAsia="Times New Roman" w:cs="Times New Roman"/>
          <w:color w:val="1D2129"/>
          <w:sz w:val="24"/>
          <w:szCs w:val="24"/>
          <w:lang w:eastAsia="it-IT"/>
        </w:rPr>
        <w:t xml:space="preserve"> </w:t>
      </w:r>
      <w:proofErr w:type="spellStart"/>
      <w:r w:rsidR="000905D7" w:rsidRPr="00E027FA">
        <w:rPr>
          <w:rFonts w:eastAsia="Times New Roman" w:cs="Times New Roman"/>
          <w:color w:val="1D2129"/>
          <w:sz w:val="24"/>
          <w:szCs w:val="24"/>
          <w:lang w:eastAsia="it-IT"/>
        </w:rPr>
        <w:t>Grand</w:t>
      </w:r>
      <w:proofErr w:type="spellEnd"/>
      <w:r w:rsidR="000905D7" w:rsidRPr="00E027FA">
        <w:rPr>
          <w:rFonts w:eastAsia="Times New Roman" w:cs="Times New Roman"/>
          <w:color w:val="1D2129"/>
          <w:sz w:val="24"/>
          <w:szCs w:val="24"/>
          <w:lang w:eastAsia="it-IT"/>
        </w:rPr>
        <w:t xml:space="preserve"> </w:t>
      </w:r>
      <w:proofErr w:type="spellStart"/>
      <w:r w:rsidR="000905D7" w:rsidRPr="00E027FA">
        <w:rPr>
          <w:rFonts w:eastAsia="Times New Roman" w:cs="Times New Roman"/>
          <w:color w:val="1D2129"/>
          <w:sz w:val="24"/>
          <w:szCs w:val="24"/>
          <w:lang w:eastAsia="it-IT"/>
        </w:rPr>
        <w:t>Bassam</w:t>
      </w:r>
      <w:proofErr w:type="spellEnd"/>
      <w:r w:rsidR="000905D7" w:rsidRPr="00E027FA">
        <w:rPr>
          <w:rFonts w:eastAsia="Times New Roman" w:cs="Times New Roman"/>
          <w:color w:val="1D2129"/>
          <w:sz w:val="24"/>
          <w:szCs w:val="24"/>
          <w:lang w:eastAsia="it-IT"/>
        </w:rPr>
        <w:t xml:space="preserve"> è sta</w:t>
      </w:r>
      <w:r w:rsidR="000905D7">
        <w:rPr>
          <w:rFonts w:eastAsia="Times New Roman" w:cs="Times New Roman"/>
          <w:color w:val="1D2129"/>
          <w:sz w:val="24"/>
          <w:szCs w:val="24"/>
          <w:lang w:eastAsia="it-IT"/>
        </w:rPr>
        <w:t xml:space="preserve">ta la prima capitale del Paese ed </w:t>
      </w:r>
      <w:r w:rsidR="000905D7" w:rsidRPr="00E027FA">
        <w:rPr>
          <w:rFonts w:eastAsia="Times New Roman" w:cs="Times New Roman"/>
          <w:color w:val="1D2129"/>
          <w:sz w:val="24"/>
          <w:szCs w:val="24"/>
          <w:lang w:eastAsia="it-IT"/>
        </w:rPr>
        <w:t xml:space="preserve">ospita un museo dei costumi e numerose vestigia dell’epoca della colonizzazione. </w:t>
      </w:r>
      <w:r w:rsidR="000905D7">
        <w:rPr>
          <w:rFonts w:eastAsia="Times New Roman" w:cs="Times New Roman"/>
          <w:color w:val="1D2129"/>
          <w:sz w:val="24"/>
          <w:szCs w:val="24"/>
          <w:lang w:eastAsia="it-IT"/>
        </w:rPr>
        <w:t xml:space="preserve"> V</w:t>
      </w:r>
      <w:r w:rsidR="00E027FA" w:rsidRPr="00E027FA">
        <w:rPr>
          <w:rFonts w:eastAsia="Times New Roman" w:cs="Times New Roman"/>
          <w:color w:val="1D2129"/>
          <w:sz w:val="24"/>
          <w:szCs w:val="24"/>
          <w:lang w:eastAsia="it-IT"/>
        </w:rPr>
        <w:t xml:space="preserve">isiteremo </w:t>
      </w:r>
      <w:proofErr w:type="spellStart"/>
      <w:r w:rsidR="00E027FA" w:rsidRPr="00E027FA">
        <w:rPr>
          <w:rFonts w:eastAsia="Times New Roman" w:cs="Times New Roman"/>
          <w:color w:val="1D2129"/>
          <w:sz w:val="24"/>
          <w:szCs w:val="24"/>
          <w:lang w:eastAsia="it-IT"/>
        </w:rPr>
        <w:t>Bonoua</w:t>
      </w:r>
      <w:proofErr w:type="spellEnd"/>
      <w:r w:rsidR="00E027FA" w:rsidRPr="00E027FA">
        <w:rPr>
          <w:rFonts w:eastAsia="Times New Roman" w:cs="Times New Roman"/>
          <w:color w:val="1D2129"/>
          <w:sz w:val="24"/>
          <w:szCs w:val="24"/>
          <w:lang w:eastAsia="it-IT"/>
        </w:rPr>
        <w:t xml:space="preserve">, nel regno degli </w:t>
      </w:r>
      <w:proofErr w:type="spellStart"/>
      <w:r w:rsidR="00E027FA" w:rsidRPr="00E027FA">
        <w:rPr>
          <w:rFonts w:eastAsia="Times New Roman" w:cs="Times New Roman"/>
          <w:color w:val="1D2129"/>
          <w:sz w:val="24"/>
          <w:szCs w:val="24"/>
          <w:lang w:eastAsia="it-IT"/>
        </w:rPr>
        <w:t>Abouré</w:t>
      </w:r>
      <w:proofErr w:type="spellEnd"/>
      <w:r w:rsidR="00E027FA" w:rsidRPr="00E027FA">
        <w:rPr>
          <w:rFonts w:eastAsia="Times New Roman" w:cs="Times New Roman"/>
          <w:color w:val="1D2129"/>
          <w:sz w:val="24"/>
          <w:szCs w:val="24"/>
          <w:lang w:eastAsia="it-IT"/>
        </w:rPr>
        <w:t xml:space="preserve">, un popolo dallo spiccato senso nazionalista. Il loro </w:t>
      </w:r>
      <w:proofErr w:type="spellStart"/>
      <w:r w:rsidR="00E027FA" w:rsidRPr="00E027FA">
        <w:rPr>
          <w:rFonts w:eastAsia="Times New Roman" w:cs="Times New Roman"/>
          <w:color w:val="1D2129"/>
          <w:sz w:val="24"/>
          <w:szCs w:val="24"/>
          <w:lang w:eastAsia="it-IT"/>
        </w:rPr>
        <w:t>Popo</w:t>
      </w:r>
      <w:proofErr w:type="spellEnd"/>
      <w:r w:rsidR="00E027FA" w:rsidRPr="00E027FA">
        <w:rPr>
          <w:rFonts w:eastAsia="Times New Roman" w:cs="Times New Roman"/>
          <w:color w:val="1D2129"/>
          <w:sz w:val="24"/>
          <w:szCs w:val="24"/>
          <w:lang w:eastAsia="it-IT"/>
        </w:rPr>
        <w:t xml:space="preserve"> </w:t>
      </w:r>
      <w:proofErr w:type="spellStart"/>
      <w:r w:rsidR="00E027FA" w:rsidRPr="00E027FA">
        <w:rPr>
          <w:rFonts w:eastAsia="Times New Roman" w:cs="Times New Roman"/>
          <w:color w:val="1D2129"/>
          <w:sz w:val="24"/>
          <w:szCs w:val="24"/>
          <w:lang w:eastAsia="it-IT"/>
        </w:rPr>
        <w:t>Carnaval</w:t>
      </w:r>
      <w:proofErr w:type="spellEnd"/>
      <w:r w:rsidR="00E027FA" w:rsidRPr="00E027FA">
        <w:rPr>
          <w:rFonts w:eastAsia="Times New Roman" w:cs="Times New Roman"/>
          <w:color w:val="1D2129"/>
          <w:sz w:val="24"/>
          <w:szCs w:val="24"/>
          <w:lang w:eastAsia="it-IT"/>
        </w:rPr>
        <w:t xml:space="preserve"> (celebrato anche da molte altre tribù della Costa d’Avorio) si tiene nel mese di aprile e riveste un profondo valore storico. Gli </w:t>
      </w:r>
      <w:proofErr w:type="spellStart"/>
      <w:r w:rsidR="00E027FA" w:rsidRPr="00E027FA">
        <w:rPr>
          <w:rFonts w:eastAsia="Times New Roman" w:cs="Times New Roman"/>
          <w:color w:val="1D2129"/>
          <w:sz w:val="24"/>
          <w:szCs w:val="24"/>
          <w:lang w:eastAsia="it-IT"/>
        </w:rPr>
        <w:t>Ivoresi</w:t>
      </w:r>
      <w:proofErr w:type="spellEnd"/>
      <w:r w:rsidR="00E027FA" w:rsidRPr="00E027FA">
        <w:rPr>
          <w:rFonts w:eastAsia="Times New Roman" w:cs="Times New Roman"/>
          <w:color w:val="1D2129"/>
          <w:sz w:val="24"/>
          <w:szCs w:val="24"/>
          <w:lang w:eastAsia="it-IT"/>
        </w:rPr>
        <w:t xml:space="preserve">, infatti, si travestono da occupanti francesi e percuotono i loro connazionali, che recitano la parte degli indigeni indifesi e sottomessi. Il </w:t>
      </w:r>
      <w:proofErr w:type="spellStart"/>
      <w:r w:rsidR="00E027FA" w:rsidRPr="00E027FA">
        <w:rPr>
          <w:rFonts w:eastAsia="Times New Roman" w:cs="Times New Roman"/>
          <w:color w:val="1D2129"/>
          <w:sz w:val="24"/>
          <w:szCs w:val="24"/>
          <w:lang w:eastAsia="it-IT"/>
        </w:rPr>
        <w:t>Popo</w:t>
      </w:r>
      <w:proofErr w:type="spellEnd"/>
      <w:r w:rsidR="00E027FA" w:rsidRPr="00E027FA">
        <w:rPr>
          <w:rFonts w:eastAsia="Times New Roman" w:cs="Times New Roman"/>
          <w:color w:val="1D2129"/>
          <w:sz w:val="24"/>
          <w:szCs w:val="24"/>
          <w:lang w:eastAsia="it-IT"/>
        </w:rPr>
        <w:t xml:space="preserve"> </w:t>
      </w:r>
      <w:proofErr w:type="spellStart"/>
      <w:r w:rsidR="00E027FA" w:rsidRPr="00E027FA">
        <w:rPr>
          <w:rFonts w:eastAsia="Times New Roman" w:cs="Times New Roman"/>
          <w:color w:val="1D2129"/>
          <w:sz w:val="24"/>
          <w:szCs w:val="24"/>
          <w:lang w:eastAsia="it-IT"/>
        </w:rPr>
        <w:t>Carnaval</w:t>
      </w:r>
      <w:proofErr w:type="spellEnd"/>
      <w:r w:rsidR="00E027FA" w:rsidRPr="00E027FA">
        <w:rPr>
          <w:rFonts w:eastAsia="Times New Roman" w:cs="Times New Roman"/>
          <w:color w:val="1D2129"/>
          <w:sz w:val="24"/>
          <w:szCs w:val="24"/>
          <w:lang w:eastAsia="it-IT"/>
        </w:rPr>
        <w:t xml:space="preserve"> è un'occasione per ravvivare sia il ricordo del periodo coloniale quanto le tradizioni locali. </w:t>
      </w:r>
      <w:proofErr w:type="spellStart"/>
      <w:r w:rsidR="00E027FA" w:rsidRPr="00FA6DC7">
        <w:rPr>
          <w:rFonts w:eastAsia="Times New Roman" w:cs="Times New Roman"/>
          <w:iCs/>
          <w:color w:val="1D2129"/>
          <w:sz w:val="24"/>
          <w:szCs w:val="24"/>
          <w:lang w:eastAsia="it-IT"/>
        </w:rPr>
        <w:t>Popo</w:t>
      </w:r>
      <w:proofErr w:type="spellEnd"/>
      <w:r w:rsidR="00E027FA" w:rsidRPr="00E027FA">
        <w:rPr>
          <w:rFonts w:eastAsia="Times New Roman" w:cs="Times New Roman"/>
          <w:color w:val="1D2129"/>
          <w:sz w:val="24"/>
          <w:szCs w:val="24"/>
          <w:lang w:eastAsia="it-IT"/>
        </w:rPr>
        <w:t xml:space="preserve"> significa maschera: ciascuno può creare e indossare la maschera che preferisce, abbandonando per un giorno quella della propria identità. Nella stessa zona si trova la vivace cittadina balneare di </w:t>
      </w:r>
      <w:proofErr w:type="spellStart"/>
      <w:r w:rsidR="00E027FA" w:rsidRPr="00E027FA">
        <w:rPr>
          <w:rFonts w:eastAsia="Times New Roman" w:cs="Times New Roman"/>
          <w:color w:val="1D2129"/>
          <w:sz w:val="24"/>
          <w:szCs w:val="24"/>
          <w:lang w:eastAsia="it-IT"/>
        </w:rPr>
        <w:t>Assinie</w:t>
      </w:r>
      <w:proofErr w:type="spellEnd"/>
      <w:r w:rsidR="00E027FA" w:rsidRPr="00E027FA">
        <w:rPr>
          <w:rFonts w:eastAsia="Times New Roman" w:cs="Times New Roman"/>
          <w:color w:val="1D2129"/>
          <w:sz w:val="24"/>
          <w:szCs w:val="24"/>
          <w:lang w:eastAsia="it-IT"/>
        </w:rPr>
        <w:t>, molto apprezzata dai turisti in cerca di relax. Siamo nel Regno degli N’</w:t>
      </w:r>
      <w:proofErr w:type="spellStart"/>
      <w:r w:rsidR="00E027FA" w:rsidRPr="00E027FA">
        <w:rPr>
          <w:rFonts w:eastAsia="Times New Roman" w:cs="Times New Roman"/>
          <w:color w:val="1D2129"/>
          <w:sz w:val="24"/>
          <w:szCs w:val="24"/>
          <w:lang w:eastAsia="it-IT"/>
        </w:rPr>
        <w:t>zima</w:t>
      </w:r>
      <w:proofErr w:type="spellEnd"/>
      <w:r w:rsidR="00E027FA" w:rsidRPr="00E027FA">
        <w:rPr>
          <w:rFonts w:eastAsia="Times New Roman" w:cs="Times New Roman"/>
          <w:color w:val="1D2129"/>
          <w:sz w:val="24"/>
          <w:szCs w:val="24"/>
          <w:lang w:eastAsia="it-IT"/>
        </w:rPr>
        <w:t>, un popolo dalla cultura simile a quella degli Akan del Ghana, loro confinanti, esuberanti nelle loro appariscenti manifestazioni con esibizione di oggetti ornamentali d’oro e vesti colorate.</w:t>
      </w:r>
    </w:p>
    <w:p w:rsidR="00E027FA" w:rsidRPr="00E027FA" w:rsidRDefault="00AB0196" w:rsidP="008A3DD5">
      <w:pPr>
        <w:shd w:val="clear" w:color="auto" w:fill="FFFFFF"/>
        <w:spacing w:line="240" w:lineRule="auto"/>
        <w:ind w:left="1134"/>
        <w:rPr>
          <w:rFonts w:eastAsia="Times New Roman" w:cs="Times New Roman"/>
          <w:color w:val="1D2129"/>
          <w:sz w:val="24"/>
          <w:szCs w:val="24"/>
          <w:lang w:eastAsia="it-IT"/>
        </w:rPr>
      </w:pPr>
      <w:r>
        <w:rPr>
          <w:rFonts w:eastAsia="Times New Roman" w:cs="Times New Roman"/>
          <w:b/>
          <w:bCs/>
          <w:color w:val="FF0000"/>
          <w:sz w:val="24"/>
          <w:szCs w:val="24"/>
          <w:lang w:eastAsia="it-IT"/>
        </w:rPr>
        <w:t>5° giorno -</w:t>
      </w:r>
      <w:r w:rsidR="004D4BE4">
        <w:rPr>
          <w:rFonts w:eastAsia="Times New Roman" w:cs="Times New Roman"/>
          <w:b/>
          <w:bCs/>
          <w:color w:val="1D2129"/>
          <w:sz w:val="24"/>
          <w:szCs w:val="24"/>
          <w:lang w:eastAsia="it-IT"/>
        </w:rPr>
        <w:t xml:space="preserve"> </w:t>
      </w:r>
      <w:r w:rsidR="00E027FA" w:rsidRPr="00E027FA">
        <w:rPr>
          <w:rFonts w:eastAsia="Times New Roman" w:cs="Times New Roman"/>
          <w:color w:val="1D2129"/>
          <w:sz w:val="24"/>
          <w:szCs w:val="24"/>
          <w:lang w:eastAsia="it-IT"/>
        </w:rPr>
        <w:t>Sempre dirigendoci verso est</w:t>
      </w:r>
      <w:r w:rsidR="00E027FA" w:rsidRPr="00E027FA">
        <w:rPr>
          <w:rFonts w:eastAsia="Times New Roman" w:cs="Times New Roman"/>
          <w:b/>
          <w:bCs/>
          <w:color w:val="1D2129"/>
          <w:sz w:val="24"/>
          <w:szCs w:val="24"/>
          <w:lang w:eastAsia="it-IT"/>
        </w:rPr>
        <w:t xml:space="preserve">, </w:t>
      </w:r>
      <w:r w:rsidR="00E027FA" w:rsidRPr="00E027FA">
        <w:rPr>
          <w:rFonts w:eastAsia="Times New Roman" w:cs="Times New Roman"/>
          <w:color w:val="1D2129"/>
          <w:sz w:val="24"/>
          <w:szCs w:val="24"/>
          <w:lang w:eastAsia="it-IT"/>
        </w:rPr>
        <w:t xml:space="preserve">oggi andremo alla scoperta del Regno </w:t>
      </w:r>
      <w:proofErr w:type="spellStart"/>
      <w:r w:rsidR="00E027FA" w:rsidRPr="00E027FA">
        <w:rPr>
          <w:rFonts w:eastAsia="Times New Roman" w:cs="Times New Roman"/>
          <w:color w:val="1D2129"/>
          <w:sz w:val="24"/>
          <w:szCs w:val="24"/>
          <w:lang w:eastAsia="it-IT"/>
        </w:rPr>
        <w:t>Sanwi</w:t>
      </w:r>
      <w:proofErr w:type="spellEnd"/>
      <w:r w:rsidR="00E027FA" w:rsidRPr="00E027FA">
        <w:rPr>
          <w:rFonts w:eastAsia="Times New Roman" w:cs="Times New Roman"/>
          <w:color w:val="1D2129"/>
          <w:sz w:val="24"/>
          <w:szCs w:val="24"/>
          <w:lang w:eastAsia="it-IT"/>
        </w:rPr>
        <w:t xml:space="preserve"> la cui capitale è la cittadina di </w:t>
      </w:r>
      <w:proofErr w:type="spellStart"/>
      <w:r w:rsidR="00E027FA" w:rsidRPr="00E027FA">
        <w:rPr>
          <w:rFonts w:eastAsia="Times New Roman" w:cs="Times New Roman"/>
          <w:color w:val="1D2129"/>
          <w:sz w:val="24"/>
          <w:szCs w:val="24"/>
          <w:lang w:eastAsia="it-IT"/>
        </w:rPr>
        <w:t>Krindjabo</w:t>
      </w:r>
      <w:proofErr w:type="spellEnd"/>
      <w:r w:rsidR="00E027FA" w:rsidRPr="00E027FA">
        <w:rPr>
          <w:rFonts w:eastAsia="Times New Roman" w:cs="Times New Roman"/>
          <w:color w:val="1D2129"/>
          <w:sz w:val="24"/>
          <w:szCs w:val="24"/>
          <w:lang w:eastAsia="it-IT"/>
        </w:rPr>
        <w:t xml:space="preserve"> a soli 5 km da </w:t>
      </w:r>
      <w:proofErr w:type="spellStart"/>
      <w:r w:rsidR="00E027FA" w:rsidRPr="00E027FA">
        <w:rPr>
          <w:rFonts w:eastAsia="Times New Roman" w:cs="Times New Roman"/>
          <w:color w:val="1D2129"/>
          <w:sz w:val="24"/>
          <w:szCs w:val="24"/>
          <w:lang w:eastAsia="it-IT"/>
        </w:rPr>
        <w:t>Aboisso</w:t>
      </w:r>
      <w:proofErr w:type="spellEnd"/>
      <w:r w:rsidR="00E027FA" w:rsidRPr="00E027FA">
        <w:rPr>
          <w:rFonts w:eastAsia="Times New Roman" w:cs="Times New Roman"/>
          <w:color w:val="1D2129"/>
          <w:sz w:val="24"/>
          <w:szCs w:val="24"/>
          <w:lang w:eastAsia="it-IT"/>
        </w:rPr>
        <w:t xml:space="preserve">, a sua volta importante meta sulle rotte commerciali che collegano Abidjan al Ghana. Anche qui il popolo è ancora molto attaccato alle vecchie tradizioni. Continuando il nostro viaggio verso nord entreremo nel regno </w:t>
      </w:r>
      <w:proofErr w:type="spellStart"/>
      <w:r w:rsidR="00E027FA" w:rsidRPr="00E027FA">
        <w:rPr>
          <w:rFonts w:eastAsia="Times New Roman" w:cs="Times New Roman"/>
          <w:color w:val="1D2129"/>
          <w:sz w:val="24"/>
          <w:szCs w:val="24"/>
          <w:lang w:eastAsia="it-IT"/>
        </w:rPr>
        <w:t>Indinié</w:t>
      </w:r>
      <w:proofErr w:type="spellEnd"/>
      <w:r w:rsidR="00E027FA" w:rsidRPr="00E027FA">
        <w:rPr>
          <w:rFonts w:eastAsia="Times New Roman" w:cs="Times New Roman"/>
          <w:color w:val="1D2129"/>
          <w:sz w:val="24"/>
          <w:szCs w:val="24"/>
          <w:lang w:eastAsia="it-IT"/>
        </w:rPr>
        <w:t xml:space="preserve">, la cui capitale è </w:t>
      </w:r>
      <w:proofErr w:type="spellStart"/>
      <w:r w:rsidR="00E027FA" w:rsidRPr="00E027FA">
        <w:rPr>
          <w:rFonts w:eastAsia="Times New Roman" w:cs="Times New Roman"/>
          <w:color w:val="1D2129"/>
          <w:sz w:val="24"/>
          <w:szCs w:val="24"/>
          <w:lang w:eastAsia="it-IT"/>
        </w:rPr>
        <w:t>Agniblekro</w:t>
      </w:r>
      <w:proofErr w:type="spellEnd"/>
      <w:r w:rsidR="00E027FA" w:rsidRPr="00E027FA">
        <w:rPr>
          <w:rFonts w:eastAsia="Times New Roman" w:cs="Times New Roman"/>
          <w:color w:val="1D2129"/>
          <w:sz w:val="24"/>
          <w:szCs w:val="24"/>
          <w:lang w:eastAsia="it-IT"/>
        </w:rPr>
        <w:t xml:space="preserve">. Stiamo lasciando la zona collinare per entrare nella savana pianeggiante e poiché stiamo percorrendo tutta la zona verso il confine con il Ghana, vi troveremo la popolazione Akan e il suo regno dell’oro. Arrivo a </w:t>
      </w:r>
      <w:proofErr w:type="spellStart"/>
      <w:r w:rsidR="00E027FA" w:rsidRPr="00E027FA">
        <w:rPr>
          <w:rFonts w:eastAsia="Times New Roman" w:cs="Times New Roman"/>
          <w:color w:val="1D2129"/>
          <w:sz w:val="24"/>
          <w:szCs w:val="24"/>
          <w:lang w:eastAsia="it-IT"/>
        </w:rPr>
        <w:t>Bandoukou</w:t>
      </w:r>
      <w:proofErr w:type="spellEnd"/>
      <w:r w:rsidR="00E027FA" w:rsidRPr="00E027FA">
        <w:rPr>
          <w:rFonts w:eastAsia="Times New Roman" w:cs="Times New Roman"/>
          <w:color w:val="1D2129"/>
          <w:sz w:val="24"/>
          <w:szCs w:val="24"/>
          <w:lang w:eastAsia="it-IT"/>
        </w:rPr>
        <w:t>.</w:t>
      </w:r>
    </w:p>
    <w:p w:rsidR="00E027FA" w:rsidRPr="00E027FA" w:rsidRDefault="00AB0196" w:rsidP="008A3DD5">
      <w:pPr>
        <w:shd w:val="clear" w:color="auto" w:fill="FFFFFF"/>
        <w:spacing w:line="240" w:lineRule="auto"/>
        <w:ind w:left="1134"/>
        <w:rPr>
          <w:rFonts w:eastAsia="Times New Roman" w:cs="Times New Roman"/>
          <w:color w:val="1D2129"/>
          <w:sz w:val="24"/>
          <w:szCs w:val="24"/>
          <w:lang w:eastAsia="it-IT"/>
        </w:rPr>
      </w:pPr>
      <w:r>
        <w:rPr>
          <w:rFonts w:eastAsia="Times New Roman" w:cs="Times New Roman"/>
          <w:b/>
          <w:bCs/>
          <w:color w:val="FF0000"/>
          <w:sz w:val="24"/>
          <w:szCs w:val="24"/>
          <w:lang w:eastAsia="it-IT"/>
        </w:rPr>
        <w:t xml:space="preserve">6° giorno - </w:t>
      </w:r>
      <w:proofErr w:type="spellStart"/>
      <w:r w:rsidR="00E027FA" w:rsidRPr="00E027FA">
        <w:rPr>
          <w:rFonts w:eastAsia="Times New Roman" w:cs="Times New Roman"/>
          <w:color w:val="1D2129"/>
          <w:sz w:val="24"/>
          <w:szCs w:val="24"/>
          <w:lang w:eastAsia="it-IT"/>
        </w:rPr>
        <w:t>Bondoukou</w:t>
      </w:r>
      <w:proofErr w:type="spellEnd"/>
      <w:r w:rsidR="00E027FA" w:rsidRPr="00E027FA">
        <w:rPr>
          <w:rFonts w:eastAsia="Times New Roman" w:cs="Times New Roman"/>
          <w:color w:val="1D2129"/>
          <w:sz w:val="24"/>
          <w:szCs w:val="24"/>
          <w:lang w:eastAsia="it-IT"/>
        </w:rPr>
        <w:t xml:space="preserve"> si trova nel paese degli </w:t>
      </w:r>
      <w:proofErr w:type="spellStart"/>
      <w:r w:rsidR="00E027FA" w:rsidRPr="00E027FA">
        <w:rPr>
          <w:rFonts w:eastAsia="Times New Roman" w:cs="Times New Roman"/>
          <w:color w:val="1D2129"/>
          <w:sz w:val="24"/>
          <w:szCs w:val="24"/>
          <w:lang w:eastAsia="it-IT"/>
        </w:rPr>
        <w:t>Abron</w:t>
      </w:r>
      <w:proofErr w:type="spellEnd"/>
      <w:r w:rsidR="00E027FA" w:rsidRPr="00E027FA">
        <w:rPr>
          <w:rFonts w:eastAsia="Times New Roman" w:cs="Times New Roman"/>
          <w:color w:val="1D2129"/>
          <w:sz w:val="24"/>
          <w:szCs w:val="24"/>
          <w:lang w:eastAsia="it-IT"/>
        </w:rPr>
        <w:t>, un popolo che vanta una ricca tradizione storica.</w:t>
      </w:r>
      <w:r w:rsidR="004C235C">
        <w:rPr>
          <w:rFonts w:eastAsia="Times New Roman" w:cs="Times New Roman"/>
          <w:color w:val="1D2129"/>
          <w:sz w:val="24"/>
          <w:szCs w:val="24"/>
          <w:lang w:eastAsia="it-IT"/>
        </w:rPr>
        <w:t xml:space="preserve"> </w:t>
      </w:r>
      <w:r w:rsidR="00FA6DC7">
        <w:rPr>
          <w:rFonts w:eastAsia="Times New Roman" w:cs="Times New Roman"/>
          <w:color w:val="1D2129"/>
          <w:sz w:val="24"/>
          <w:szCs w:val="24"/>
          <w:lang w:eastAsia="it-IT"/>
        </w:rPr>
        <w:t xml:space="preserve">Anche gli </w:t>
      </w:r>
      <w:proofErr w:type="spellStart"/>
      <w:r w:rsidR="00FA6DC7">
        <w:rPr>
          <w:rFonts w:eastAsia="Times New Roman" w:cs="Times New Roman"/>
          <w:color w:val="1D2129"/>
          <w:sz w:val="24"/>
          <w:szCs w:val="24"/>
          <w:lang w:eastAsia="it-IT"/>
        </w:rPr>
        <w:t>Abon</w:t>
      </w:r>
      <w:proofErr w:type="spellEnd"/>
      <w:r w:rsidR="00FA6DC7">
        <w:rPr>
          <w:rFonts w:eastAsia="Times New Roman" w:cs="Times New Roman"/>
          <w:color w:val="1D2129"/>
          <w:sz w:val="24"/>
          <w:szCs w:val="24"/>
          <w:lang w:eastAsia="it-IT"/>
        </w:rPr>
        <w:t xml:space="preserve"> a</w:t>
      </w:r>
      <w:r w:rsidR="004C235C">
        <w:rPr>
          <w:rFonts w:eastAsia="Times New Roman" w:cs="Times New Roman"/>
          <w:color w:val="1D2129"/>
          <w:sz w:val="24"/>
          <w:szCs w:val="24"/>
          <w:lang w:eastAsia="it-IT"/>
        </w:rPr>
        <w:t>ppartengono</w:t>
      </w:r>
      <w:r w:rsidR="00FA6DC7">
        <w:rPr>
          <w:rFonts w:eastAsia="Times New Roman" w:cs="Times New Roman"/>
          <w:color w:val="1D2129"/>
          <w:sz w:val="24"/>
          <w:szCs w:val="24"/>
          <w:lang w:eastAsia="it-IT"/>
        </w:rPr>
        <w:t xml:space="preserve"> </w:t>
      </w:r>
      <w:r w:rsidR="004C235C">
        <w:rPr>
          <w:rFonts w:eastAsia="Times New Roman" w:cs="Times New Roman"/>
          <w:color w:val="1D2129"/>
          <w:sz w:val="24"/>
          <w:szCs w:val="24"/>
          <w:lang w:eastAsia="it-IT"/>
        </w:rPr>
        <w:t xml:space="preserve">al </w:t>
      </w:r>
      <w:r w:rsidR="00507EAC">
        <w:rPr>
          <w:rFonts w:eastAsia="Times New Roman" w:cs="Times New Roman"/>
          <w:color w:val="1D2129"/>
          <w:sz w:val="24"/>
          <w:szCs w:val="24"/>
          <w:lang w:eastAsia="it-IT"/>
        </w:rPr>
        <w:t xml:space="preserve">grande </w:t>
      </w:r>
      <w:r w:rsidR="004C235C">
        <w:rPr>
          <w:rFonts w:eastAsia="Times New Roman" w:cs="Times New Roman"/>
          <w:color w:val="1D2129"/>
          <w:sz w:val="24"/>
          <w:szCs w:val="24"/>
          <w:lang w:eastAsia="it-IT"/>
        </w:rPr>
        <w:t>gruppo Akan e, quando conquistarono il paese,</w:t>
      </w:r>
      <w:r w:rsidR="00507EAC">
        <w:rPr>
          <w:rFonts w:eastAsia="Times New Roman" w:cs="Times New Roman"/>
          <w:color w:val="1D2129"/>
          <w:sz w:val="24"/>
          <w:szCs w:val="24"/>
          <w:lang w:eastAsia="it-IT"/>
        </w:rPr>
        <w:t xml:space="preserve"> </w:t>
      </w:r>
      <w:r w:rsidR="004C235C" w:rsidRPr="004C235C">
        <w:rPr>
          <w:sz w:val="24"/>
          <w:szCs w:val="24"/>
        </w:rPr>
        <w:t>fece</w:t>
      </w:r>
      <w:r w:rsidR="004C235C">
        <w:rPr>
          <w:sz w:val="24"/>
          <w:szCs w:val="24"/>
        </w:rPr>
        <w:t>ro un gesto</w:t>
      </w:r>
      <w:r w:rsidR="00507EAC">
        <w:rPr>
          <w:sz w:val="24"/>
          <w:szCs w:val="24"/>
        </w:rPr>
        <w:t xml:space="preserve"> di riconciliazione</w:t>
      </w:r>
      <w:r w:rsidR="004C235C">
        <w:rPr>
          <w:sz w:val="24"/>
          <w:szCs w:val="24"/>
        </w:rPr>
        <w:t xml:space="preserve"> di notevole portata,</w:t>
      </w:r>
      <w:r w:rsidR="004C235C" w:rsidRPr="004C235C">
        <w:rPr>
          <w:sz w:val="24"/>
          <w:szCs w:val="24"/>
        </w:rPr>
        <w:t xml:space="preserve"> </w:t>
      </w:r>
      <w:r w:rsidR="00FA6DC7">
        <w:rPr>
          <w:sz w:val="24"/>
          <w:szCs w:val="24"/>
        </w:rPr>
        <w:t>adottando</w:t>
      </w:r>
      <w:r w:rsidR="004C235C">
        <w:rPr>
          <w:sz w:val="24"/>
          <w:szCs w:val="24"/>
        </w:rPr>
        <w:t xml:space="preserve"> la lingua</w:t>
      </w:r>
      <w:r w:rsidR="004C235C" w:rsidRPr="004C235C">
        <w:rPr>
          <w:sz w:val="24"/>
          <w:szCs w:val="24"/>
        </w:rPr>
        <w:t xml:space="preserve"> </w:t>
      </w:r>
      <w:proofErr w:type="spellStart"/>
      <w:r w:rsidR="004C235C" w:rsidRPr="004C235C">
        <w:rPr>
          <w:sz w:val="24"/>
          <w:szCs w:val="24"/>
        </w:rPr>
        <w:t>koulango</w:t>
      </w:r>
      <w:proofErr w:type="spellEnd"/>
      <w:r w:rsidR="004C235C" w:rsidRPr="004C235C">
        <w:rPr>
          <w:sz w:val="24"/>
          <w:szCs w:val="24"/>
        </w:rPr>
        <w:t>, la lingua più parlata nella regione.</w:t>
      </w:r>
      <w:r w:rsidR="00507EAC">
        <w:rPr>
          <w:sz w:val="24"/>
          <w:szCs w:val="24"/>
        </w:rPr>
        <w:t xml:space="preserve"> </w:t>
      </w:r>
      <w:r w:rsidR="004C235C" w:rsidRPr="004C235C">
        <w:rPr>
          <w:sz w:val="24"/>
          <w:szCs w:val="24"/>
        </w:rPr>
        <w:t xml:space="preserve">Ciò fu senza dubbio dovuto, in primo luogo, ai matrimoni degli </w:t>
      </w:r>
      <w:proofErr w:type="spellStart"/>
      <w:r w:rsidR="004C235C" w:rsidRPr="004C235C">
        <w:rPr>
          <w:sz w:val="24"/>
          <w:szCs w:val="24"/>
        </w:rPr>
        <w:t>Abr</w:t>
      </w:r>
      <w:r w:rsidR="004C235C">
        <w:rPr>
          <w:sz w:val="24"/>
          <w:szCs w:val="24"/>
        </w:rPr>
        <w:t>on</w:t>
      </w:r>
      <w:proofErr w:type="spellEnd"/>
      <w:r w:rsidR="004C235C">
        <w:rPr>
          <w:sz w:val="24"/>
          <w:szCs w:val="24"/>
        </w:rPr>
        <w:t xml:space="preserve"> con donne </w:t>
      </w:r>
      <w:proofErr w:type="spellStart"/>
      <w:r w:rsidR="004C235C">
        <w:rPr>
          <w:sz w:val="24"/>
          <w:szCs w:val="24"/>
        </w:rPr>
        <w:t>koulango</w:t>
      </w:r>
      <w:proofErr w:type="spellEnd"/>
      <w:r w:rsidR="004C235C">
        <w:rPr>
          <w:sz w:val="24"/>
          <w:szCs w:val="24"/>
        </w:rPr>
        <w:t xml:space="preserve"> e</w:t>
      </w:r>
      <w:r w:rsidR="00FA6DC7">
        <w:rPr>
          <w:sz w:val="24"/>
          <w:szCs w:val="24"/>
        </w:rPr>
        <w:t xml:space="preserve"> al fatto che</w:t>
      </w:r>
      <w:r w:rsidR="004C235C">
        <w:rPr>
          <w:sz w:val="24"/>
          <w:szCs w:val="24"/>
        </w:rPr>
        <w:t xml:space="preserve"> i</w:t>
      </w:r>
      <w:r w:rsidR="004C235C" w:rsidRPr="004C235C">
        <w:rPr>
          <w:sz w:val="24"/>
          <w:szCs w:val="24"/>
        </w:rPr>
        <w:t xml:space="preserve"> bambini, allevati dalle loro madri, imparavano la lingua materna. </w:t>
      </w:r>
      <w:r w:rsidR="00E027FA" w:rsidRPr="004C235C">
        <w:rPr>
          <w:sz w:val="24"/>
          <w:szCs w:val="24"/>
        </w:rPr>
        <w:t xml:space="preserve"> Visita ai</w:t>
      </w:r>
      <w:r w:rsidR="00E027FA" w:rsidRPr="00E027FA">
        <w:rPr>
          <w:rFonts w:eastAsia="Times New Roman" w:cs="Times New Roman"/>
          <w:color w:val="1D2129"/>
          <w:sz w:val="24"/>
          <w:szCs w:val="24"/>
          <w:lang w:eastAsia="it-IT"/>
        </w:rPr>
        <w:t xml:space="preserve"> villaggi e partenza verso nord in direzione </w:t>
      </w:r>
      <w:proofErr w:type="spellStart"/>
      <w:r w:rsidR="00E027FA" w:rsidRPr="00E027FA">
        <w:rPr>
          <w:rFonts w:eastAsia="Times New Roman" w:cs="Times New Roman"/>
          <w:color w:val="1D2129"/>
          <w:sz w:val="24"/>
          <w:szCs w:val="24"/>
          <w:lang w:eastAsia="it-IT"/>
        </w:rPr>
        <w:t>Bouna</w:t>
      </w:r>
      <w:proofErr w:type="spellEnd"/>
      <w:r w:rsidR="00E027FA" w:rsidRPr="00E027FA">
        <w:rPr>
          <w:rFonts w:eastAsia="Times New Roman" w:cs="Times New Roman"/>
          <w:color w:val="1D2129"/>
          <w:sz w:val="24"/>
          <w:szCs w:val="24"/>
          <w:lang w:eastAsia="it-IT"/>
        </w:rPr>
        <w:t xml:space="preserve">. Ci troviamo in pieno paese dei Lobi, un popolo di guerrieri </w:t>
      </w:r>
      <w:r w:rsidR="00507EAC">
        <w:rPr>
          <w:rFonts w:eastAsia="Times New Roman" w:cs="Times New Roman"/>
          <w:color w:val="1D2129"/>
          <w:sz w:val="24"/>
          <w:szCs w:val="24"/>
          <w:lang w:eastAsia="it-IT"/>
        </w:rPr>
        <w:t>e cac</w:t>
      </w:r>
      <w:r w:rsidR="00FA6DC7">
        <w:rPr>
          <w:rFonts w:eastAsia="Times New Roman" w:cs="Times New Roman"/>
          <w:color w:val="1D2129"/>
          <w:sz w:val="24"/>
          <w:szCs w:val="24"/>
          <w:lang w:eastAsia="it-IT"/>
        </w:rPr>
        <w:t xml:space="preserve">ciatori seminomadi provenienti </w:t>
      </w:r>
      <w:r w:rsidR="00507EAC">
        <w:rPr>
          <w:rFonts w:eastAsia="Times New Roman" w:cs="Times New Roman"/>
          <w:color w:val="1D2129"/>
          <w:sz w:val="24"/>
          <w:szCs w:val="24"/>
          <w:lang w:eastAsia="it-IT"/>
        </w:rPr>
        <w:t xml:space="preserve">dal Burkina Faso, </w:t>
      </w:r>
      <w:r w:rsidR="00E027FA" w:rsidRPr="00E027FA">
        <w:rPr>
          <w:rFonts w:eastAsia="Times New Roman" w:cs="Times New Roman"/>
          <w:color w:val="1D2129"/>
          <w:sz w:val="24"/>
          <w:szCs w:val="24"/>
          <w:lang w:eastAsia="it-IT"/>
        </w:rPr>
        <w:t>con una grande ricchezza di danze tradizionali. Visita ai villaggi lungo il tragitto.</w:t>
      </w:r>
    </w:p>
    <w:p w:rsidR="00E027FA" w:rsidRPr="00E027FA" w:rsidRDefault="00AB0196" w:rsidP="008A3DD5">
      <w:pPr>
        <w:shd w:val="clear" w:color="auto" w:fill="FFFFFF"/>
        <w:spacing w:line="240" w:lineRule="auto"/>
        <w:ind w:left="1134"/>
        <w:rPr>
          <w:rFonts w:eastAsia="Times New Roman" w:cs="Times New Roman"/>
          <w:color w:val="1D2129"/>
          <w:sz w:val="24"/>
          <w:szCs w:val="24"/>
          <w:lang w:eastAsia="it-IT"/>
        </w:rPr>
      </w:pPr>
      <w:r>
        <w:rPr>
          <w:rFonts w:eastAsia="Times New Roman" w:cs="Times New Roman"/>
          <w:b/>
          <w:bCs/>
          <w:color w:val="FF0000"/>
          <w:sz w:val="24"/>
          <w:szCs w:val="24"/>
          <w:lang w:eastAsia="it-IT"/>
        </w:rPr>
        <w:t xml:space="preserve">7° giorno - </w:t>
      </w:r>
      <w:r w:rsidR="00E027FA" w:rsidRPr="00E027FA">
        <w:rPr>
          <w:rFonts w:eastAsia="Times New Roman" w:cs="Times New Roman"/>
          <w:color w:val="1D2129"/>
          <w:sz w:val="24"/>
          <w:szCs w:val="24"/>
          <w:lang w:eastAsia="it-IT"/>
        </w:rPr>
        <w:t xml:space="preserve">Partenza di buon mattino per raggiungere </w:t>
      </w:r>
      <w:proofErr w:type="spellStart"/>
      <w:r w:rsidR="00E027FA" w:rsidRPr="00E027FA">
        <w:rPr>
          <w:rFonts w:eastAsia="Times New Roman" w:cs="Times New Roman"/>
          <w:color w:val="1D2129"/>
          <w:sz w:val="24"/>
          <w:szCs w:val="24"/>
          <w:lang w:eastAsia="it-IT"/>
        </w:rPr>
        <w:t>Bouakè</w:t>
      </w:r>
      <w:proofErr w:type="spellEnd"/>
      <w:r w:rsidR="00E027FA" w:rsidRPr="00E027FA">
        <w:rPr>
          <w:rFonts w:eastAsia="Times New Roman" w:cs="Times New Roman"/>
          <w:color w:val="1D2129"/>
          <w:sz w:val="24"/>
          <w:szCs w:val="24"/>
          <w:lang w:eastAsia="it-IT"/>
        </w:rPr>
        <w:t xml:space="preserve">, punto di </w:t>
      </w:r>
      <w:r w:rsidR="004C235C">
        <w:rPr>
          <w:rFonts w:eastAsia="Times New Roman" w:cs="Times New Roman"/>
          <w:color w:val="1D2129"/>
          <w:sz w:val="24"/>
          <w:szCs w:val="24"/>
          <w:lang w:eastAsia="it-IT"/>
        </w:rPr>
        <w:t xml:space="preserve">riferimento per il popolo </w:t>
      </w:r>
      <w:proofErr w:type="spellStart"/>
      <w:r w:rsidR="004C235C">
        <w:rPr>
          <w:rFonts w:eastAsia="Times New Roman" w:cs="Times New Roman"/>
          <w:color w:val="1D2129"/>
          <w:sz w:val="24"/>
          <w:szCs w:val="24"/>
          <w:lang w:eastAsia="it-IT"/>
        </w:rPr>
        <w:t>Baoulé</w:t>
      </w:r>
      <w:proofErr w:type="spellEnd"/>
      <w:r w:rsidR="00E027FA" w:rsidRPr="00E027FA">
        <w:rPr>
          <w:rFonts w:eastAsia="Times New Roman" w:cs="Times New Roman"/>
          <w:color w:val="1D2129"/>
          <w:sz w:val="24"/>
          <w:szCs w:val="24"/>
          <w:lang w:eastAsia="it-IT"/>
        </w:rPr>
        <w:t xml:space="preserve"> che abita la zona.</w:t>
      </w:r>
      <w:r w:rsidR="004C235C">
        <w:rPr>
          <w:rFonts w:eastAsia="Times New Roman" w:cs="Times New Roman"/>
          <w:color w:val="1D2129"/>
          <w:sz w:val="24"/>
          <w:szCs w:val="24"/>
          <w:lang w:eastAsia="it-IT"/>
        </w:rPr>
        <w:t xml:space="preserve"> </w:t>
      </w:r>
      <w:r w:rsidR="004C235C">
        <w:rPr>
          <w:sz w:val="24"/>
          <w:szCs w:val="24"/>
        </w:rPr>
        <w:t xml:space="preserve">I </w:t>
      </w:r>
      <w:proofErr w:type="spellStart"/>
      <w:r w:rsidR="004C235C" w:rsidRPr="004C235C">
        <w:rPr>
          <w:sz w:val="24"/>
          <w:szCs w:val="24"/>
        </w:rPr>
        <w:t>Ba</w:t>
      </w:r>
      <w:r w:rsidR="004C235C">
        <w:rPr>
          <w:sz w:val="24"/>
          <w:szCs w:val="24"/>
        </w:rPr>
        <w:t>oulè</w:t>
      </w:r>
      <w:proofErr w:type="spellEnd"/>
      <w:r w:rsidR="004C235C" w:rsidRPr="004C235C">
        <w:rPr>
          <w:sz w:val="24"/>
          <w:szCs w:val="24"/>
        </w:rPr>
        <w:t> </w:t>
      </w:r>
      <w:r w:rsidR="004C235C">
        <w:rPr>
          <w:sz w:val="24"/>
          <w:szCs w:val="24"/>
        </w:rPr>
        <w:t>sono un g</w:t>
      </w:r>
      <w:r w:rsidR="004C235C" w:rsidRPr="004C235C">
        <w:rPr>
          <w:sz w:val="24"/>
          <w:szCs w:val="24"/>
        </w:rPr>
        <w:t>ruppo etnico di lingua </w:t>
      </w:r>
      <w:hyperlink r:id="rId7" w:tgtFrame="_blank" w:history="1">
        <w:r w:rsidR="004C235C" w:rsidRPr="004C235C">
          <w:rPr>
            <w:rStyle w:val="Collegamentoipertestuale"/>
            <w:color w:val="auto"/>
            <w:sz w:val="24"/>
            <w:szCs w:val="24"/>
            <w:u w:val="none"/>
          </w:rPr>
          <w:t>akan</w:t>
        </w:r>
      </w:hyperlink>
      <w:r w:rsidR="004C235C" w:rsidRPr="004C235C">
        <w:rPr>
          <w:sz w:val="24"/>
          <w:szCs w:val="24"/>
        </w:rPr>
        <w:t> della Costa d’Avorio</w:t>
      </w:r>
      <w:r w:rsidR="004C235C">
        <w:rPr>
          <w:sz w:val="24"/>
          <w:szCs w:val="24"/>
        </w:rPr>
        <w:t xml:space="preserve"> e</w:t>
      </w:r>
      <w:r w:rsidR="004C235C" w:rsidRPr="004C235C">
        <w:rPr>
          <w:sz w:val="24"/>
          <w:szCs w:val="24"/>
        </w:rPr>
        <w:t xml:space="preserve"> sono divisi, come quasi ogni gruppo di lingua akan, in otto clan esogamici e matrilineari, fondati da un’antenata primordiale. Agricoltori e artigiani, vantano una </w:t>
      </w:r>
      <w:r w:rsidR="004C235C">
        <w:rPr>
          <w:sz w:val="24"/>
          <w:szCs w:val="24"/>
        </w:rPr>
        <w:t>ricercata produzione artistica di maschere, statuette lignee e oreficeria</w:t>
      </w:r>
      <w:r w:rsidR="004C235C" w:rsidRPr="004C235C">
        <w:rPr>
          <w:sz w:val="24"/>
          <w:szCs w:val="24"/>
        </w:rPr>
        <w:t>.</w:t>
      </w:r>
      <w:r w:rsidR="00E027FA" w:rsidRPr="00E027FA">
        <w:rPr>
          <w:rFonts w:eastAsia="Times New Roman" w:cs="Times New Roman"/>
          <w:color w:val="1D2129"/>
          <w:sz w:val="24"/>
          <w:szCs w:val="24"/>
          <w:lang w:eastAsia="it-IT"/>
        </w:rPr>
        <w:t xml:space="preserve"> </w:t>
      </w:r>
      <w:r w:rsidR="000716F5" w:rsidRPr="00B8390B">
        <w:rPr>
          <w:rFonts w:eastAsia="Times New Roman" w:cs="Times New Roman"/>
          <w:color w:val="1D2129"/>
          <w:sz w:val="24"/>
          <w:szCs w:val="24"/>
          <w:lang w:eastAsia="it-IT"/>
        </w:rPr>
        <w:t>Nei vil</w:t>
      </w:r>
      <w:r w:rsidR="000716F5">
        <w:rPr>
          <w:rFonts w:eastAsia="Times New Roman" w:cs="Times New Roman"/>
          <w:color w:val="1D2129"/>
          <w:sz w:val="24"/>
          <w:szCs w:val="24"/>
          <w:lang w:eastAsia="it-IT"/>
        </w:rPr>
        <w:t xml:space="preserve">laggi tradizionali </w:t>
      </w:r>
      <w:proofErr w:type="spellStart"/>
      <w:r w:rsidR="000716F5">
        <w:rPr>
          <w:rFonts w:eastAsia="Times New Roman" w:cs="Times New Roman"/>
          <w:color w:val="1D2129"/>
          <w:sz w:val="24"/>
          <w:szCs w:val="24"/>
          <w:lang w:eastAsia="it-IT"/>
        </w:rPr>
        <w:t>Baulé</w:t>
      </w:r>
      <w:proofErr w:type="spellEnd"/>
      <w:r w:rsidR="000716F5">
        <w:rPr>
          <w:rFonts w:eastAsia="Times New Roman" w:cs="Times New Roman"/>
          <w:color w:val="1D2129"/>
          <w:sz w:val="24"/>
          <w:szCs w:val="24"/>
          <w:lang w:eastAsia="it-IT"/>
        </w:rPr>
        <w:t xml:space="preserve"> potrem</w:t>
      </w:r>
      <w:r w:rsidR="000716F5" w:rsidRPr="00B8390B">
        <w:rPr>
          <w:rFonts w:eastAsia="Times New Roman" w:cs="Times New Roman"/>
          <w:color w:val="1D2129"/>
          <w:sz w:val="24"/>
          <w:szCs w:val="24"/>
          <w:lang w:eastAsia="it-IT"/>
        </w:rPr>
        <w:t>o</w:t>
      </w:r>
      <w:r w:rsidR="000716F5" w:rsidRPr="00E027FA">
        <w:rPr>
          <w:rFonts w:eastAsia="Times New Roman" w:cs="Times New Roman"/>
          <w:color w:val="1D2129"/>
          <w:sz w:val="24"/>
          <w:szCs w:val="24"/>
          <w:lang w:eastAsia="it-IT"/>
        </w:rPr>
        <w:t xml:space="preserve"> partecipare alla produzione di </w:t>
      </w:r>
      <w:proofErr w:type="spellStart"/>
      <w:r w:rsidR="000716F5" w:rsidRPr="00E027FA">
        <w:rPr>
          <w:rFonts w:eastAsia="Times New Roman" w:cs="Times New Roman"/>
          <w:color w:val="1D2129"/>
          <w:sz w:val="24"/>
          <w:szCs w:val="24"/>
          <w:lang w:eastAsia="it-IT"/>
        </w:rPr>
        <w:t>attieké</w:t>
      </w:r>
      <w:proofErr w:type="spellEnd"/>
      <w:r w:rsidR="000716F5" w:rsidRPr="00E027FA">
        <w:rPr>
          <w:rFonts w:eastAsia="Times New Roman" w:cs="Times New Roman"/>
          <w:color w:val="1D2129"/>
          <w:sz w:val="24"/>
          <w:szCs w:val="24"/>
          <w:lang w:eastAsia="it-IT"/>
        </w:rPr>
        <w:t xml:space="preserve"> (semola di manioca), assaggiare il </w:t>
      </w:r>
      <w:proofErr w:type="spellStart"/>
      <w:r w:rsidR="000716F5" w:rsidRPr="00E027FA">
        <w:rPr>
          <w:rFonts w:eastAsia="Times New Roman" w:cs="Times New Roman"/>
          <w:color w:val="1D2129"/>
          <w:sz w:val="24"/>
          <w:szCs w:val="24"/>
          <w:lang w:eastAsia="it-IT"/>
        </w:rPr>
        <w:t>banji</w:t>
      </w:r>
      <w:proofErr w:type="spellEnd"/>
      <w:r w:rsidR="000716F5" w:rsidRPr="00E027FA">
        <w:rPr>
          <w:rFonts w:eastAsia="Times New Roman" w:cs="Times New Roman"/>
          <w:color w:val="1D2129"/>
          <w:sz w:val="24"/>
          <w:szCs w:val="24"/>
          <w:lang w:eastAsia="it-IT"/>
        </w:rPr>
        <w:t xml:space="preserve"> (vino di palma), ammirare l’opera dei </w:t>
      </w:r>
      <w:r w:rsidR="000716F5" w:rsidRPr="0057220E">
        <w:rPr>
          <w:rFonts w:eastAsia="Times New Roman" w:cs="Times New Roman"/>
          <w:sz w:val="24"/>
          <w:szCs w:val="24"/>
          <w:lang w:eastAsia="it-IT"/>
        </w:rPr>
        <w:t xml:space="preserve">tessitori di </w:t>
      </w:r>
      <w:proofErr w:type="spellStart"/>
      <w:r w:rsidR="000716F5" w:rsidRPr="0057220E">
        <w:rPr>
          <w:rFonts w:eastAsia="Times New Roman" w:cs="Times New Roman"/>
          <w:sz w:val="24"/>
          <w:szCs w:val="24"/>
          <w:lang w:eastAsia="it-IT"/>
        </w:rPr>
        <w:t>kita</w:t>
      </w:r>
      <w:proofErr w:type="spellEnd"/>
      <w:r w:rsidR="000716F5" w:rsidRPr="0057220E">
        <w:rPr>
          <w:rFonts w:eastAsia="Times New Roman" w:cs="Times New Roman"/>
          <w:sz w:val="24"/>
          <w:szCs w:val="24"/>
          <w:lang w:eastAsia="it-IT"/>
        </w:rPr>
        <w:t xml:space="preserve">, e partecipare alla danza delle maschere </w:t>
      </w:r>
      <w:proofErr w:type="spellStart"/>
      <w:r w:rsidR="000716F5" w:rsidRPr="0057220E">
        <w:rPr>
          <w:rFonts w:eastAsia="Times New Roman" w:cs="Times New Roman"/>
          <w:sz w:val="24"/>
          <w:szCs w:val="24"/>
          <w:lang w:eastAsia="it-IT"/>
        </w:rPr>
        <w:t>Goly</w:t>
      </w:r>
      <w:proofErr w:type="spellEnd"/>
      <w:r w:rsidR="000716F5" w:rsidRPr="0057220E">
        <w:rPr>
          <w:rFonts w:eastAsia="Times New Roman" w:cs="Times New Roman"/>
          <w:sz w:val="24"/>
          <w:szCs w:val="24"/>
          <w:lang w:eastAsia="it-IT"/>
        </w:rPr>
        <w:t>.</w:t>
      </w:r>
      <w:r w:rsidR="0057220E" w:rsidRPr="0057220E">
        <w:rPr>
          <w:rFonts w:eastAsia="Times New Roman" w:cs="Times New Roman"/>
          <w:sz w:val="24"/>
          <w:szCs w:val="24"/>
          <w:lang w:eastAsia="it-IT"/>
        </w:rPr>
        <w:t xml:space="preserve"> </w:t>
      </w:r>
      <w:r w:rsidR="0057220E" w:rsidRPr="0057220E">
        <w:rPr>
          <w:sz w:val="24"/>
          <w:szCs w:val="24"/>
          <w:shd w:val="clear" w:color="auto" w:fill="FFFFFF"/>
        </w:rPr>
        <w:t xml:space="preserve">Procedendo verso </w:t>
      </w:r>
      <w:proofErr w:type="spellStart"/>
      <w:r w:rsidR="0057220E" w:rsidRPr="0057220E">
        <w:rPr>
          <w:sz w:val="24"/>
          <w:szCs w:val="24"/>
          <w:shd w:val="clear" w:color="auto" w:fill="FFFFFF"/>
        </w:rPr>
        <w:t>Katiola</w:t>
      </w:r>
      <w:proofErr w:type="spellEnd"/>
      <w:r w:rsidR="0057220E" w:rsidRPr="0057220E">
        <w:rPr>
          <w:sz w:val="24"/>
          <w:szCs w:val="24"/>
          <w:shd w:val="clear" w:color="auto" w:fill="FFFFFF"/>
        </w:rPr>
        <w:t xml:space="preserve">, città rinomata per le abili dita dei suoi vasai di </w:t>
      </w:r>
      <w:proofErr w:type="spellStart"/>
      <w:r w:rsidR="0057220E" w:rsidRPr="0057220E">
        <w:rPr>
          <w:sz w:val="24"/>
          <w:szCs w:val="24"/>
          <w:shd w:val="clear" w:color="auto" w:fill="FFFFFF"/>
        </w:rPr>
        <w:t>Ma</w:t>
      </w:r>
      <w:r w:rsidR="0057220E">
        <w:rPr>
          <w:sz w:val="24"/>
          <w:szCs w:val="24"/>
          <w:shd w:val="clear" w:color="auto" w:fill="FFFFFF"/>
        </w:rPr>
        <w:t>ngoro</w:t>
      </w:r>
      <w:proofErr w:type="spellEnd"/>
      <w:r w:rsidR="0057220E">
        <w:rPr>
          <w:sz w:val="24"/>
          <w:szCs w:val="24"/>
          <w:shd w:val="clear" w:color="auto" w:fill="FFFFFF"/>
        </w:rPr>
        <w:t>, ci</w:t>
      </w:r>
      <w:r w:rsidR="0057220E" w:rsidRPr="0057220E">
        <w:rPr>
          <w:sz w:val="24"/>
          <w:szCs w:val="24"/>
          <w:shd w:val="clear" w:color="auto" w:fill="FFFFFF"/>
        </w:rPr>
        <w:t xml:space="preserve"> dirig</w:t>
      </w:r>
      <w:r w:rsidR="0057220E">
        <w:rPr>
          <w:sz w:val="24"/>
          <w:szCs w:val="24"/>
          <w:shd w:val="clear" w:color="auto" w:fill="FFFFFF"/>
        </w:rPr>
        <w:t>iamo</w:t>
      </w:r>
      <w:r w:rsidR="0057220E" w:rsidRPr="0057220E">
        <w:rPr>
          <w:sz w:val="24"/>
          <w:szCs w:val="24"/>
          <w:shd w:val="clear" w:color="auto" w:fill="FFFFFF"/>
        </w:rPr>
        <w:t xml:space="preserve"> verso il paese di </w:t>
      </w:r>
      <w:proofErr w:type="spellStart"/>
      <w:r w:rsidR="0057220E" w:rsidRPr="0057220E">
        <w:rPr>
          <w:sz w:val="24"/>
          <w:szCs w:val="24"/>
          <w:shd w:val="clear" w:color="auto" w:fill="FFFFFF"/>
        </w:rPr>
        <w:t>Afounkaha</w:t>
      </w:r>
      <w:proofErr w:type="spellEnd"/>
      <w:r w:rsidR="0057220E" w:rsidRPr="0057220E">
        <w:rPr>
          <w:sz w:val="24"/>
          <w:szCs w:val="24"/>
          <w:shd w:val="clear" w:color="auto" w:fill="FFFFFF"/>
        </w:rPr>
        <w:t xml:space="preserve">, </w:t>
      </w:r>
      <w:r w:rsidR="00FA43B7">
        <w:rPr>
          <w:sz w:val="24"/>
          <w:szCs w:val="24"/>
          <w:shd w:val="clear" w:color="auto" w:fill="FFFFFF"/>
        </w:rPr>
        <w:t>dove potrete ascoltare i corni</w:t>
      </w:r>
      <w:r w:rsidR="0057220E" w:rsidRPr="0057220E">
        <w:rPr>
          <w:sz w:val="24"/>
          <w:szCs w:val="24"/>
          <w:shd w:val="clear" w:color="auto" w:fill="FFFFFF"/>
        </w:rPr>
        <w:t xml:space="preserve"> travers</w:t>
      </w:r>
      <w:r w:rsidR="00FA43B7">
        <w:rPr>
          <w:sz w:val="24"/>
          <w:szCs w:val="24"/>
          <w:shd w:val="clear" w:color="auto" w:fill="FFFFFF"/>
        </w:rPr>
        <w:t>i</w:t>
      </w:r>
      <w:r w:rsidR="0057220E" w:rsidRPr="0057220E">
        <w:rPr>
          <w:sz w:val="24"/>
          <w:szCs w:val="24"/>
          <w:shd w:val="clear" w:color="auto" w:fill="FFFFFF"/>
        </w:rPr>
        <w:t xml:space="preserve"> </w:t>
      </w:r>
      <w:r w:rsidR="00FA43B7">
        <w:rPr>
          <w:sz w:val="24"/>
          <w:szCs w:val="24"/>
          <w:shd w:val="clear" w:color="auto" w:fill="FFFFFF"/>
        </w:rPr>
        <w:t xml:space="preserve">del </w:t>
      </w:r>
      <w:proofErr w:type="spellStart"/>
      <w:r w:rsidR="00FA43B7">
        <w:rPr>
          <w:sz w:val="24"/>
          <w:szCs w:val="24"/>
          <w:shd w:val="clear" w:color="auto" w:fill="FFFFFF"/>
        </w:rPr>
        <w:t>Gbofe</w:t>
      </w:r>
      <w:proofErr w:type="spellEnd"/>
      <w:r w:rsidR="00FA43B7">
        <w:rPr>
          <w:sz w:val="24"/>
          <w:szCs w:val="24"/>
          <w:shd w:val="clear" w:color="auto" w:fill="FFFFFF"/>
        </w:rPr>
        <w:t>, un’arte tradizionale</w:t>
      </w:r>
      <w:r w:rsidR="0057220E" w:rsidRPr="0057220E">
        <w:rPr>
          <w:sz w:val="24"/>
          <w:szCs w:val="24"/>
          <w:shd w:val="clear" w:color="auto" w:fill="FFFFFF"/>
        </w:rPr>
        <w:t xml:space="preserve"> iscritta tra i Patrimoni orali e immateriali dell’umanità. </w:t>
      </w:r>
      <w:r w:rsidR="00E027FA" w:rsidRPr="0057220E">
        <w:rPr>
          <w:rFonts w:eastAsia="Times New Roman" w:cs="Times New Roman"/>
          <w:sz w:val="24"/>
          <w:szCs w:val="24"/>
          <w:lang w:eastAsia="it-IT"/>
        </w:rPr>
        <w:t xml:space="preserve">Lungo il tragitto faremo una tappa al Parco Nazionale della </w:t>
      </w:r>
      <w:proofErr w:type="spellStart"/>
      <w:r w:rsidR="00E027FA" w:rsidRPr="0057220E">
        <w:rPr>
          <w:rFonts w:eastAsia="Times New Roman" w:cs="Times New Roman"/>
          <w:sz w:val="24"/>
          <w:szCs w:val="24"/>
          <w:lang w:eastAsia="it-IT"/>
        </w:rPr>
        <w:t>Komoé</w:t>
      </w:r>
      <w:proofErr w:type="spellEnd"/>
      <w:r w:rsidR="00E027FA" w:rsidRPr="0057220E">
        <w:rPr>
          <w:rFonts w:eastAsia="Times New Roman" w:cs="Times New Roman"/>
          <w:sz w:val="24"/>
          <w:szCs w:val="24"/>
          <w:lang w:eastAsia="it-IT"/>
        </w:rPr>
        <w:t xml:space="preserve"> e, se possibile, una sosta sulle rive del lago </w:t>
      </w:r>
      <w:proofErr w:type="spellStart"/>
      <w:r w:rsidR="00E027FA" w:rsidRPr="0057220E">
        <w:rPr>
          <w:rFonts w:eastAsia="Times New Roman" w:cs="Times New Roman"/>
          <w:sz w:val="24"/>
          <w:szCs w:val="24"/>
          <w:lang w:eastAsia="it-IT"/>
        </w:rPr>
        <w:t>Kossou</w:t>
      </w:r>
      <w:proofErr w:type="spellEnd"/>
      <w:r w:rsidR="00E027FA" w:rsidRPr="0057220E">
        <w:rPr>
          <w:rFonts w:eastAsia="Times New Roman" w:cs="Times New Roman"/>
          <w:sz w:val="24"/>
          <w:szCs w:val="24"/>
          <w:lang w:eastAsia="it-IT"/>
        </w:rPr>
        <w:t xml:space="preserve">. </w:t>
      </w:r>
      <w:r w:rsidR="00E027FA" w:rsidRPr="0057220E">
        <w:rPr>
          <w:rFonts w:eastAsia="Times New Roman" w:cs="Times New Roman"/>
          <w:sz w:val="24"/>
          <w:szCs w:val="24"/>
          <w:lang w:eastAsia="it-IT"/>
        </w:rPr>
        <w:lastRenderedPageBreak/>
        <w:t xml:space="preserve">Proseguimento per Yamoussoukro, capitale politica e città molto particolare, sorta da un piccolo villaggio abitato da poche centinaia di persone, per decisione del Presidente </w:t>
      </w:r>
      <w:proofErr w:type="spellStart"/>
      <w:r w:rsidR="00E027FA" w:rsidRPr="0057220E">
        <w:rPr>
          <w:rFonts w:eastAsia="Times New Roman" w:cs="Times New Roman"/>
          <w:sz w:val="24"/>
          <w:szCs w:val="24"/>
          <w:lang w:eastAsia="it-IT"/>
        </w:rPr>
        <w:t>Félix</w:t>
      </w:r>
      <w:proofErr w:type="spellEnd"/>
      <w:r w:rsidR="00E027FA" w:rsidRPr="0057220E">
        <w:rPr>
          <w:rFonts w:eastAsia="Times New Roman" w:cs="Times New Roman"/>
          <w:sz w:val="24"/>
          <w:szCs w:val="24"/>
          <w:lang w:eastAsia="it-IT"/>
        </w:rPr>
        <w:t xml:space="preserve"> </w:t>
      </w:r>
      <w:proofErr w:type="spellStart"/>
      <w:r w:rsidR="00E027FA" w:rsidRPr="0057220E">
        <w:rPr>
          <w:rFonts w:eastAsia="Times New Roman" w:cs="Times New Roman"/>
          <w:sz w:val="24"/>
          <w:szCs w:val="24"/>
          <w:lang w:eastAsia="it-IT"/>
        </w:rPr>
        <w:t>Houphouet-Boigny</w:t>
      </w:r>
      <w:proofErr w:type="spellEnd"/>
      <w:r w:rsidR="00E027FA" w:rsidRPr="0057220E">
        <w:rPr>
          <w:rFonts w:eastAsia="Times New Roman" w:cs="Times New Roman"/>
          <w:sz w:val="24"/>
          <w:szCs w:val="24"/>
          <w:lang w:eastAsia="it-IT"/>
        </w:rPr>
        <w:t xml:space="preserve">. Si caratterizza per i grandi viali a sei corsie straordinariamente </w:t>
      </w:r>
      <w:r w:rsidR="00E027FA" w:rsidRPr="00E027FA">
        <w:rPr>
          <w:rFonts w:eastAsia="Times New Roman" w:cs="Times New Roman"/>
          <w:color w:val="1D2129"/>
          <w:sz w:val="24"/>
          <w:szCs w:val="24"/>
          <w:lang w:eastAsia="it-IT"/>
        </w:rPr>
        <w:t>illuminati, con edifici che sono meraviglie architettoniche, in particolare la basilica di Nostra Signora della Pace che imita, anche nelle dimensioni, la basilica di San Pietro a Roma. Visita notturna della città, se non saremo troppo stanchi.</w:t>
      </w:r>
    </w:p>
    <w:p w:rsidR="00E027FA" w:rsidRPr="00E027FA" w:rsidRDefault="00AB0196" w:rsidP="008A3DD5">
      <w:pPr>
        <w:shd w:val="clear" w:color="auto" w:fill="FFFFFF"/>
        <w:spacing w:line="240" w:lineRule="auto"/>
        <w:ind w:left="1134"/>
        <w:rPr>
          <w:rFonts w:eastAsia="Times New Roman" w:cs="Times New Roman"/>
          <w:color w:val="1D2129"/>
          <w:sz w:val="24"/>
          <w:szCs w:val="24"/>
          <w:lang w:eastAsia="it-IT"/>
        </w:rPr>
      </w:pPr>
      <w:r>
        <w:rPr>
          <w:rFonts w:eastAsia="Times New Roman" w:cs="Times New Roman"/>
          <w:b/>
          <w:bCs/>
          <w:color w:val="FF0000"/>
          <w:sz w:val="24"/>
          <w:szCs w:val="24"/>
          <w:lang w:eastAsia="it-IT"/>
        </w:rPr>
        <w:t>8° giorno -</w:t>
      </w:r>
      <w:r w:rsidR="004D4BE4">
        <w:rPr>
          <w:rFonts w:eastAsia="Times New Roman" w:cs="Times New Roman"/>
          <w:b/>
          <w:bCs/>
          <w:color w:val="1D2129"/>
          <w:sz w:val="24"/>
          <w:szCs w:val="24"/>
          <w:lang w:eastAsia="it-IT"/>
        </w:rPr>
        <w:t xml:space="preserve"> </w:t>
      </w:r>
      <w:r w:rsidR="00E027FA" w:rsidRPr="00E027FA">
        <w:rPr>
          <w:rFonts w:eastAsia="Times New Roman" w:cs="Times New Roman"/>
          <w:color w:val="1D2129"/>
          <w:sz w:val="24"/>
          <w:szCs w:val="24"/>
          <w:lang w:eastAsia="it-IT"/>
        </w:rPr>
        <w:t xml:space="preserve">Dopo una visita alla Basilica, riprenderemo il nostro viaggio verso sud alla scoperta del popolo </w:t>
      </w:r>
      <w:proofErr w:type="spellStart"/>
      <w:r w:rsidR="00E027FA" w:rsidRPr="00E027FA">
        <w:rPr>
          <w:rFonts w:eastAsia="Times New Roman" w:cs="Times New Roman"/>
          <w:color w:val="1D2129"/>
          <w:sz w:val="24"/>
          <w:szCs w:val="24"/>
          <w:lang w:eastAsia="it-IT"/>
        </w:rPr>
        <w:t>Akié</w:t>
      </w:r>
      <w:proofErr w:type="spellEnd"/>
      <w:r w:rsidR="00E027FA" w:rsidRPr="00E027FA">
        <w:rPr>
          <w:rFonts w:eastAsia="Times New Roman" w:cs="Times New Roman"/>
          <w:color w:val="1D2129"/>
          <w:sz w:val="24"/>
          <w:szCs w:val="24"/>
          <w:lang w:eastAsia="it-IT"/>
        </w:rPr>
        <w:t xml:space="preserve"> e delle loro superbe feste di iniziazione. Incontreremo le cittadine di </w:t>
      </w:r>
      <w:proofErr w:type="spellStart"/>
      <w:r w:rsidR="00E027FA" w:rsidRPr="00E027FA">
        <w:rPr>
          <w:rFonts w:eastAsia="Times New Roman" w:cs="Times New Roman"/>
          <w:color w:val="1D2129"/>
          <w:sz w:val="24"/>
          <w:szCs w:val="24"/>
          <w:lang w:eastAsia="it-IT"/>
        </w:rPr>
        <w:t>Alépé</w:t>
      </w:r>
      <w:proofErr w:type="spellEnd"/>
      <w:r w:rsidR="00E027FA" w:rsidRPr="00E027FA">
        <w:rPr>
          <w:rFonts w:eastAsia="Times New Roman" w:cs="Times New Roman"/>
          <w:color w:val="1D2129"/>
          <w:sz w:val="24"/>
          <w:szCs w:val="24"/>
          <w:lang w:eastAsia="it-IT"/>
        </w:rPr>
        <w:t xml:space="preserve">, </w:t>
      </w:r>
      <w:proofErr w:type="spellStart"/>
      <w:r w:rsidR="00E027FA" w:rsidRPr="00E027FA">
        <w:rPr>
          <w:rFonts w:eastAsia="Times New Roman" w:cs="Times New Roman"/>
          <w:color w:val="1D2129"/>
          <w:sz w:val="24"/>
          <w:szCs w:val="24"/>
          <w:lang w:eastAsia="it-IT"/>
        </w:rPr>
        <w:t>Adzopé</w:t>
      </w:r>
      <w:proofErr w:type="spellEnd"/>
      <w:r w:rsidR="00E027FA" w:rsidRPr="00E027FA">
        <w:rPr>
          <w:rFonts w:eastAsia="Times New Roman" w:cs="Times New Roman"/>
          <w:color w:val="1D2129"/>
          <w:sz w:val="24"/>
          <w:szCs w:val="24"/>
          <w:lang w:eastAsia="it-IT"/>
        </w:rPr>
        <w:t xml:space="preserve">, </w:t>
      </w:r>
      <w:proofErr w:type="spellStart"/>
      <w:r w:rsidR="00E027FA" w:rsidRPr="00E027FA">
        <w:rPr>
          <w:rFonts w:eastAsia="Times New Roman" w:cs="Times New Roman"/>
          <w:color w:val="1D2129"/>
          <w:sz w:val="24"/>
          <w:szCs w:val="24"/>
          <w:lang w:eastAsia="it-IT"/>
        </w:rPr>
        <w:t>Agboville</w:t>
      </w:r>
      <w:proofErr w:type="spellEnd"/>
      <w:r w:rsidR="00E027FA" w:rsidRPr="00E027FA">
        <w:rPr>
          <w:rFonts w:eastAsia="Times New Roman" w:cs="Times New Roman"/>
          <w:color w:val="1D2129"/>
          <w:sz w:val="24"/>
          <w:szCs w:val="24"/>
          <w:lang w:eastAsia="it-IT"/>
        </w:rPr>
        <w:t xml:space="preserve"> nel paese Abbey. Gli Abbey sono un popolo guerriero che ha tenuto testa ai colonizzatori ed ora condivide la città di </w:t>
      </w:r>
      <w:proofErr w:type="spellStart"/>
      <w:r w:rsidR="00E027FA" w:rsidRPr="00E027FA">
        <w:rPr>
          <w:rFonts w:eastAsia="Times New Roman" w:cs="Times New Roman"/>
          <w:color w:val="1D2129"/>
          <w:sz w:val="24"/>
          <w:szCs w:val="24"/>
          <w:lang w:eastAsia="it-IT"/>
        </w:rPr>
        <w:t>Agboville</w:t>
      </w:r>
      <w:proofErr w:type="spellEnd"/>
      <w:r w:rsidR="00E027FA" w:rsidRPr="00E027FA">
        <w:rPr>
          <w:rFonts w:eastAsia="Times New Roman" w:cs="Times New Roman"/>
          <w:color w:val="1D2129"/>
          <w:sz w:val="24"/>
          <w:szCs w:val="24"/>
          <w:lang w:eastAsia="it-IT"/>
        </w:rPr>
        <w:t xml:space="preserve"> con il popolo </w:t>
      </w:r>
      <w:proofErr w:type="spellStart"/>
      <w:r w:rsidR="00E027FA" w:rsidRPr="00E027FA">
        <w:rPr>
          <w:rFonts w:eastAsia="Times New Roman" w:cs="Times New Roman"/>
          <w:color w:val="1D2129"/>
          <w:sz w:val="24"/>
          <w:szCs w:val="24"/>
          <w:lang w:eastAsia="it-IT"/>
        </w:rPr>
        <w:t>Krobo</w:t>
      </w:r>
      <w:proofErr w:type="spellEnd"/>
      <w:r w:rsidR="00507EAC">
        <w:rPr>
          <w:rFonts w:eastAsia="Times New Roman" w:cs="Times New Roman"/>
          <w:color w:val="1D2129"/>
          <w:sz w:val="24"/>
          <w:szCs w:val="24"/>
          <w:lang w:eastAsia="it-IT"/>
        </w:rPr>
        <w:t>, il popolo famoso per le sue perline di vetro</w:t>
      </w:r>
      <w:r w:rsidR="00E027FA" w:rsidRPr="00E027FA">
        <w:rPr>
          <w:rFonts w:eastAsia="Times New Roman" w:cs="Times New Roman"/>
          <w:color w:val="1D2129"/>
          <w:sz w:val="24"/>
          <w:szCs w:val="24"/>
          <w:lang w:eastAsia="it-IT"/>
        </w:rPr>
        <w:t xml:space="preserve">. Secondo la leggenda, essi sarebbero discesi dal cielo con l’aiuto di una catena. </w:t>
      </w:r>
      <w:proofErr w:type="spellStart"/>
      <w:r w:rsidR="00E027FA" w:rsidRPr="00E027FA">
        <w:rPr>
          <w:rFonts w:eastAsia="Times New Roman" w:cs="Times New Roman"/>
          <w:color w:val="1D2129"/>
          <w:sz w:val="24"/>
          <w:szCs w:val="24"/>
          <w:lang w:eastAsia="it-IT"/>
        </w:rPr>
        <w:t>Krobo</w:t>
      </w:r>
      <w:proofErr w:type="spellEnd"/>
      <w:r w:rsidR="00E027FA" w:rsidRPr="00E027FA">
        <w:rPr>
          <w:rFonts w:eastAsia="Times New Roman" w:cs="Times New Roman"/>
          <w:color w:val="1D2129"/>
          <w:sz w:val="24"/>
          <w:szCs w:val="24"/>
          <w:lang w:eastAsia="it-IT"/>
        </w:rPr>
        <w:t xml:space="preserve"> ed Abbey in pratica condividono non solo la città ma anche la cultura, con le feste dell’Igname. Con questo festival, originario del Ghana, ogni anno, il re proclama solennemente l’inizio del consumo della nuova </w:t>
      </w:r>
      <w:proofErr w:type="spellStart"/>
      <w:r w:rsidR="00E027FA" w:rsidRPr="00E027FA">
        <w:rPr>
          <w:rFonts w:eastAsia="Times New Roman" w:cs="Times New Roman"/>
          <w:color w:val="1D2129"/>
          <w:sz w:val="24"/>
          <w:szCs w:val="24"/>
          <w:lang w:eastAsia="it-IT"/>
        </w:rPr>
        <w:t>Yam</w:t>
      </w:r>
      <w:proofErr w:type="spellEnd"/>
      <w:r w:rsidR="00E027FA" w:rsidRPr="00E027FA">
        <w:rPr>
          <w:rFonts w:eastAsia="Times New Roman" w:cs="Times New Roman"/>
          <w:color w:val="1D2129"/>
          <w:sz w:val="24"/>
          <w:szCs w:val="24"/>
          <w:lang w:eastAsia="it-IT"/>
        </w:rPr>
        <w:t xml:space="preserve">, l’igname, un tubero molto popolare nell’Africa sub-sahariana. Suoni, cortei e processioni animano la sua celebrazione. Il momento clou della festa si raggiunge quando con canti e invocazioni, si fanno libagioni agli antenati e alle divinità familiari. A loro sono offerte le primizie dei nuovi frutti e il sangue delle vittime, che hanno lo scopo di rendere gli Spiriti presenti per concentrare la loro forza benefica nella persona del sovrano e, attraverso questa, su tutto il popolo. Per gli </w:t>
      </w:r>
      <w:proofErr w:type="spellStart"/>
      <w:r w:rsidR="00E027FA" w:rsidRPr="00E027FA">
        <w:rPr>
          <w:rFonts w:eastAsia="Times New Roman" w:cs="Times New Roman"/>
          <w:color w:val="1D2129"/>
          <w:sz w:val="24"/>
          <w:szCs w:val="24"/>
          <w:lang w:eastAsia="it-IT"/>
        </w:rPr>
        <w:t>Anyi</w:t>
      </w:r>
      <w:proofErr w:type="spellEnd"/>
      <w:r w:rsidR="00E027FA" w:rsidRPr="00E027FA">
        <w:rPr>
          <w:rFonts w:eastAsia="Times New Roman" w:cs="Times New Roman"/>
          <w:color w:val="1D2129"/>
          <w:sz w:val="24"/>
          <w:szCs w:val="24"/>
          <w:lang w:eastAsia="it-IT"/>
        </w:rPr>
        <w:t xml:space="preserve">-Bona della </w:t>
      </w:r>
      <w:proofErr w:type="spellStart"/>
      <w:r w:rsidR="00E027FA" w:rsidRPr="00E027FA">
        <w:rPr>
          <w:rFonts w:eastAsia="Times New Roman" w:cs="Times New Roman"/>
          <w:color w:val="1D2129"/>
          <w:sz w:val="24"/>
          <w:szCs w:val="24"/>
          <w:lang w:eastAsia="it-IT"/>
        </w:rPr>
        <w:t>Côte</w:t>
      </w:r>
      <w:proofErr w:type="spellEnd"/>
      <w:r w:rsidR="00E027FA" w:rsidRPr="00E027FA">
        <w:rPr>
          <w:rFonts w:eastAsia="Times New Roman" w:cs="Times New Roman"/>
          <w:color w:val="1D2129"/>
          <w:sz w:val="24"/>
          <w:szCs w:val="24"/>
          <w:lang w:eastAsia="it-IT"/>
        </w:rPr>
        <w:t xml:space="preserve"> d'</w:t>
      </w:r>
      <w:proofErr w:type="spellStart"/>
      <w:r w:rsidR="00E027FA" w:rsidRPr="00E027FA">
        <w:rPr>
          <w:rFonts w:eastAsia="Times New Roman" w:cs="Times New Roman"/>
          <w:color w:val="1D2129"/>
          <w:sz w:val="24"/>
          <w:szCs w:val="24"/>
          <w:lang w:eastAsia="it-IT"/>
        </w:rPr>
        <w:t>Ivoire</w:t>
      </w:r>
      <w:proofErr w:type="spellEnd"/>
      <w:r w:rsidR="00E027FA" w:rsidRPr="00E027FA">
        <w:rPr>
          <w:rFonts w:eastAsia="Times New Roman" w:cs="Times New Roman"/>
          <w:color w:val="1D2129"/>
          <w:sz w:val="24"/>
          <w:szCs w:val="24"/>
          <w:lang w:eastAsia="it-IT"/>
        </w:rPr>
        <w:t>, la festa dell’igname costituisce un avvenimento cerimoniale molto importante</w:t>
      </w:r>
      <w:r w:rsidR="000716F5">
        <w:rPr>
          <w:rFonts w:eastAsia="Times New Roman" w:cs="Times New Roman"/>
          <w:color w:val="1D2129"/>
          <w:sz w:val="24"/>
          <w:szCs w:val="24"/>
          <w:lang w:eastAsia="it-IT"/>
        </w:rPr>
        <w:t>,</w:t>
      </w:r>
      <w:r w:rsidR="00E027FA" w:rsidRPr="00E027FA">
        <w:rPr>
          <w:rFonts w:eastAsia="Times New Roman" w:cs="Times New Roman"/>
          <w:color w:val="1D2129"/>
          <w:sz w:val="24"/>
          <w:szCs w:val="24"/>
          <w:lang w:eastAsia="it-IT"/>
        </w:rPr>
        <w:t xml:space="preserve"> dalla preparazione piuttosto complessa che, per alcuni aspetti ha straordinarie somiglianze con il simbolismo cristiano della vita e </w:t>
      </w:r>
      <w:r w:rsidR="00E027FA" w:rsidRPr="00B8390B">
        <w:rPr>
          <w:rFonts w:eastAsia="Times New Roman" w:cs="Times New Roman"/>
          <w:color w:val="1D2129"/>
          <w:sz w:val="24"/>
          <w:szCs w:val="24"/>
          <w:lang w:eastAsia="it-IT"/>
        </w:rPr>
        <w:t>de</w:t>
      </w:r>
      <w:r w:rsidR="000716F5">
        <w:rPr>
          <w:rFonts w:eastAsia="Times New Roman" w:cs="Times New Roman"/>
          <w:color w:val="1D2129"/>
          <w:sz w:val="24"/>
          <w:szCs w:val="24"/>
          <w:lang w:eastAsia="it-IT"/>
        </w:rPr>
        <w:t>lla luce della Veglia pasquale</w:t>
      </w:r>
      <w:r w:rsidR="00E027FA" w:rsidRPr="00E027FA">
        <w:rPr>
          <w:rFonts w:eastAsia="Times New Roman" w:cs="Times New Roman"/>
          <w:color w:val="1D2129"/>
          <w:sz w:val="24"/>
          <w:szCs w:val="24"/>
          <w:lang w:eastAsia="it-IT"/>
        </w:rPr>
        <w:t>.</w:t>
      </w:r>
    </w:p>
    <w:p w:rsidR="00E027FA" w:rsidRPr="00E027FA" w:rsidRDefault="00AB0196" w:rsidP="008A3DD5">
      <w:pPr>
        <w:shd w:val="clear" w:color="auto" w:fill="FFFFFF"/>
        <w:spacing w:line="240" w:lineRule="auto"/>
        <w:ind w:left="1134"/>
        <w:rPr>
          <w:rFonts w:eastAsia="Times New Roman" w:cs="Times New Roman"/>
          <w:color w:val="1D2129"/>
          <w:sz w:val="24"/>
          <w:szCs w:val="24"/>
          <w:lang w:eastAsia="it-IT"/>
        </w:rPr>
      </w:pPr>
      <w:r>
        <w:rPr>
          <w:rFonts w:eastAsia="Times New Roman" w:cs="Times New Roman"/>
          <w:b/>
          <w:bCs/>
          <w:color w:val="FF0000"/>
          <w:sz w:val="24"/>
          <w:szCs w:val="24"/>
          <w:lang w:eastAsia="it-IT"/>
        </w:rPr>
        <w:t xml:space="preserve">9° giorno - </w:t>
      </w:r>
      <w:r w:rsidR="00E027FA" w:rsidRPr="00E027FA">
        <w:rPr>
          <w:rFonts w:eastAsia="Times New Roman" w:cs="Times New Roman"/>
          <w:color w:val="1D2129"/>
          <w:sz w:val="24"/>
          <w:szCs w:val="24"/>
          <w:lang w:eastAsia="it-IT"/>
        </w:rPr>
        <w:t>Dopo colazione partenza per Abidjan, elegante centro amministrativo, la cit</w:t>
      </w:r>
      <w:r w:rsidR="000716F5">
        <w:rPr>
          <w:rFonts w:eastAsia="Times New Roman" w:cs="Times New Roman"/>
          <w:color w:val="1D2129"/>
          <w:sz w:val="24"/>
          <w:szCs w:val="24"/>
          <w:lang w:eastAsia="it-IT"/>
        </w:rPr>
        <w:t>tà più popolosa di questo situata</w:t>
      </w:r>
      <w:r w:rsidR="00E027FA" w:rsidRPr="00E027FA">
        <w:rPr>
          <w:rFonts w:eastAsia="Times New Roman" w:cs="Times New Roman"/>
          <w:color w:val="1D2129"/>
          <w:sz w:val="24"/>
          <w:szCs w:val="24"/>
          <w:lang w:eastAsia="it-IT"/>
        </w:rPr>
        <w:t xml:space="preserve"> sulla Laguna </w:t>
      </w:r>
      <w:proofErr w:type="spellStart"/>
      <w:r w:rsidR="00E027FA" w:rsidRPr="00E027FA">
        <w:rPr>
          <w:rFonts w:eastAsia="Times New Roman" w:cs="Times New Roman"/>
          <w:color w:val="1D2129"/>
          <w:sz w:val="24"/>
          <w:szCs w:val="24"/>
          <w:lang w:eastAsia="it-IT"/>
        </w:rPr>
        <w:t>Ébrié</w:t>
      </w:r>
      <w:proofErr w:type="spellEnd"/>
      <w:r w:rsidR="00E027FA" w:rsidRPr="00E027FA">
        <w:rPr>
          <w:rFonts w:eastAsia="Times New Roman" w:cs="Times New Roman"/>
          <w:color w:val="1D2129"/>
          <w:sz w:val="24"/>
          <w:szCs w:val="24"/>
          <w:lang w:eastAsia="it-IT"/>
        </w:rPr>
        <w:t xml:space="preserve"> formata da isole </w:t>
      </w:r>
      <w:r w:rsidR="000716F5">
        <w:rPr>
          <w:rFonts w:eastAsia="Times New Roman" w:cs="Times New Roman"/>
          <w:color w:val="1D2129"/>
          <w:sz w:val="24"/>
          <w:szCs w:val="24"/>
          <w:lang w:eastAsia="it-IT"/>
        </w:rPr>
        <w:t>e penisole collegate tra loro</w:t>
      </w:r>
      <w:r w:rsidR="00E027FA" w:rsidRPr="00E027FA">
        <w:rPr>
          <w:rFonts w:eastAsia="Times New Roman" w:cs="Times New Roman"/>
          <w:color w:val="1D2129"/>
          <w:sz w:val="24"/>
          <w:szCs w:val="24"/>
          <w:lang w:eastAsia="it-IT"/>
        </w:rPr>
        <w:t xml:space="preserve"> da una serie di ponti. Per la grande quantità di edifici moderni e innovativi, la città ha un avveniristico "skyline”. A ciò contribuiscono "La </w:t>
      </w:r>
      <w:proofErr w:type="spellStart"/>
      <w:r w:rsidR="00E027FA" w:rsidRPr="00E027FA">
        <w:rPr>
          <w:rFonts w:eastAsia="Times New Roman" w:cs="Times New Roman"/>
          <w:color w:val="1D2129"/>
          <w:sz w:val="24"/>
          <w:szCs w:val="24"/>
          <w:lang w:eastAsia="it-IT"/>
        </w:rPr>
        <w:t>Pyramide</w:t>
      </w:r>
      <w:proofErr w:type="spellEnd"/>
      <w:r w:rsidR="00E027FA" w:rsidRPr="00E027FA">
        <w:rPr>
          <w:rFonts w:eastAsia="Times New Roman" w:cs="Times New Roman"/>
          <w:color w:val="1D2129"/>
          <w:sz w:val="24"/>
          <w:szCs w:val="24"/>
          <w:lang w:eastAsia="it-IT"/>
        </w:rPr>
        <w:t xml:space="preserve">" progettata dall'architetto italiano </w:t>
      </w:r>
      <w:proofErr w:type="spellStart"/>
      <w:proofErr w:type="gramStart"/>
      <w:r w:rsidR="00E027FA" w:rsidRPr="00E027FA">
        <w:rPr>
          <w:rFonts w:eastAsia="Times New Roman" w:cs="Times New Roman"/>
          <w:color w:val="1D2129"/>
          <w:sz w:val="24"/>
          <w:szCs w:val="24"/>
          <w:lang w:eastAsia="it-IT"/>
        </w:rPr>
        <w:t>R.Oliveri</w:t>
      </w:r>
      <w:proofErr w:type="spellEnd"/>
      <w:proofErr w:type="gramEnd"/>
      <w:r w:rsidR="00E027FA" w:rsidRPr="00E027FA">
        <w:rPr>
          <w:rFonts w:eastAsia="Times New Roman" w:cs="Times New Roman"/>
          <w:color w:val="1D2129"/>
          <w:sz w:val="24"/>
          <w:szCs w:val="24"/>
          <w:lang w:eastAsia="it-IT"/>
        </w:rPr>
        <w:t xml:space="preserve"> e la moderna cattedrale di St.Paul, anch'essa progettata dall' italiano A.</w:t>
      </w:r>
      <w:r w:rsidR="00B8390B">
        <w:rPr>
          <w:rFonts w:eastAsia="Times New Roman" w:cs="Times New Roman"/>
          <w:color w:val="1D2129"/>
          <w:sz w:val="24"/>
          <w:szCs w:val="24"/>
          <w:lang w:eastAsia="it-IT"/>
        </w:rPr>
        <w:t xml:space="preserve"> </w:t>
      </w:r>
      <w:proofErr w:type="spellStart"/>
      <w:r w:rsidR="00E027FA" w:rsidRPr="00E027FA">
        <w:rPr>
          <w:rFonts w:eastAsia="Times New Roman" w:cs="Times New Roman"/>
          <w:color w:val="1D2129"/>
          <w:sz w:val="24"/>
          <w:szCs w:val="24"/>
          <w:lang w:eastAsia="it-IT"/>
        </w:rPr>
        <w:t>Spiritom</w:t>
      </w:r>
      <w:proofErr w:type="spellEnd"/>
      <w:r w:rsidR="00E027FA" w:rsidRPr="00E027FA">
        <w:rPr>
          <w:rFonts w:eastAsia="Times New Roman" w:cs="Times New Roman"/>
          <w:color w:val="1D2129"/>
          <w:sz w:val="24"/>
          <w:szCs w:val="24"/>
          <w:lang w:eastAsia="it-IT"/>
        </w:rPr>
        <w:t xml:space="preserve">. Infine meritano una visita il suggestivo e surreale mercato delle pecore (sarà un po’ difficile portarne via una come souvenir!) ed il mercato di </w:t>
      </w:r>
      <w:proofErr w:type="spellStart"/>
      <w:r w:rsidR="00E027FA" w:rsidRPr="00E027FA">
        <w:rPr>
          <w:rFonts w:eastAsia="Times New Roman" w:cs="Times New Roman"/>
          <w:color w:val="1D2129"/>
          <w:sz w:val="24"/>
          <w:szCs w:val="24"/>
          <w:lang w:eastAsia="it-IT"/>
        </w:rPr>
        <w:t>Treichville</w:t>
      </w:r>
      <w:proofErr w:type="spellEnd"/>
      <w:r w:rsidR="00E027FA" w:rsidRPr="00E027FA">
        <w:rPr>
          <w:rFonts w:eastAsia="Times New Roman" w:cs="Times New Roman"/>
          <w:color w:val="1D2129"/>
          <w:sz w:val="24"/>
          <w:szCs w:val="24"/>
          <w:lang w:eastAsia="it-IT"/>
        </w:rPr>
        <w:t>, il mercato più africano dell’Africa, affollatissimo ed accaldato, dove si vende di tutto. I mercanti sono affabili e gentili con gli stranieri con i quali sperano di far buoni affari. Un’ottima occasione per gli ultimi acquisti da portare a casa. In serata trasferimento in aeroporto. Notte in volo.</w:t>
      </w:r>
    </w:p>
    <w:p w:rsidR="00A4534A" w:rsidRPr="00693CF8" w:rsidRDefault="00AB0196" w:rsidP="00576677">
      <w:pPr>
        <w:shd w:val="clear" w:color="auto" w:fill="FFFFFF"/>
        <w:spacing w:after="0" w:line="240" w:lineRule="auto"/>
        <w:ind w:left="1134"/>
        <w:rPr>
          <w:b/>
        </w:rPr>
      </w:pPr>
      <w:r>
        <w:rPr>
          <w:rFonts w:eastAsia="Times New Roman" w:cs="Times New Roman"/>
          <w:b/>
          <w:bCs/>
          <w:color w:val="FF0000"/>
          <w:sz w:val="24"/>
          <w:szCs w:val="24"/>
          <w:lang w:eastAsia="it-IT"/>
        </w:rPr>
        <w:t xml:space="preserve">10° giorno - </w:t>
      </w:r>
      <w:r w:rsidR="00E027FA" w:rsidRPr="00E027FA">
        <w:rPr>
          <w:rFonts w:eastAsia="Times New Roman" w:cs="Times New Roman"/>
          <w:color w:val="1D2129"/>
          <w:sz w:val="24"/>
          <w:szCs w:val="24"/>
          <w:lang w:eastAsia="it-IT"/>
        </w:rPr>
        <w:t>Arrivo in Italia</w:t>
      </w:r>
    </w:p>
    <w:p w:rsidR="00A4534A" w:rsidRPr="008A3DD5" w:rsidRDefault="00A4534A" w:rsidP="008A3DD5">
      <w:pPr>
        <w:spacing w:after="80" w:line="240" w:lineRule="auto"/>
        <w:ind w:left="1134"/>
        <w:jc w:val="both"/>
        <w:rPr>
          <w:b/>
          <w:sz w:val="24"/>
          <w:szCs w:val="24"/>
        </w:rPr>
      </w:pPr>
      <w:r w:rsidRPr="008A3DD5">
        <w:rPr>
          <w:b/>
          <w:sz w:val="24"/>
          <w:szCs w:val="24"/>
        </w:rPr>
        <w:t>La quota comprende:</w:t>
      </w:r>
      <w:r w:rsidRPr="008A3DD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A4534A" w:rsidRPr="008A3DD5" w:rsidRDefault="00A4534A" w:rsidP="008A3DD5">
      <w:pPr>
        <w:spacing w:after="80" w:line="240" w:lineRule="auto"/>
        <w:ind w:left="1134"/>
        <w:jc w:val="both"/>
        <w:rPr>
          <w:sz w:val="24"/>
          <w:szCs w:val="24"/>
        </w:rPr>
      </w:pPr>
      <w:r w:rsidRPr="008A3DD5">
        <w:rPr>
          <w:b/>
          <w:sz w:val="24"/>
          <w:szCs w:val="24"/>
        </w:rPr>
        <w:t xml:space="preserve">La quota non comprende: </w:t>
      </w:r>
      <w:r w:rsidRPr="008A3DD5">
        <w:rPr>
          <w:sz w:val="24"/>
          <w:szCs w:val="24"/>
        </w:rPr>
        <w:t>visto, biglietti aerei, assicurazione sanitaria e bagagli, le spese personali, eventuale supplemento per camera singola negli hotels.</w:t>
      </w:r>
      <w:r w:rsidR="007C2BD1" w:rsidRPr="008A3DD5">
        <w:rPr>
          <w:sz w:val="24"/>
          <w:szCs w:val="24"/>
        </w:rPr>
        <w:t xml:space="preserve"> </w:t>
      </w:r>
    </w:p>
    <w:p w:rsidR="007C2BD1" w:rsidRDefault="009A2594" w:rsidP="008A3DD5">
      <w:pPr>
        <w:spacing w:after="80" w:line="240" w:lineRule="auto"/>
        <w:ind w:left="1134"/>
        <w:jc w:val="both"/>
        <w:rPr>
          <w:rFonts w:ascii="Calibri" w:hAnsi="Calibri" w:cs="Calibri"/>
          <w:b/>
          <w:color w:val="FF0000"/>
          <w:sz w:val="24"/>
          <w:szCs w:val="24"/>
        </w:rPr>
      </w:pPr>
      <w:r w:rsidRPr="008A3DD5">
        <w:rPr>
          <w:b/>
          <w:sz w:val="24"/>
          <w:szCs w:val="24"/>
        </w:rPr>
        <w:t>Per motivi organizzativi legati allo svolgimento della festa</w:t>
      </w:r>
      <w:r w:rsidR="00CD5579" w:rsidRPr="008A3DD5">
        <w:rPr>
          <w:b/>
          <w:sz w:val="24"/>
          <w:szCs w:val="24"/>
        </w:rPr>
        <w:t xml:space="preserve"> del popolo </w:t>
      </w:r>
      <w:proofErr w:type="spellStart"/>
      <w:r w:rsidR="00CD5579" w:rsidRPr="008A3DD5">
        <w:rPr>
          <w:b/>
          <w:sz w:val="24"/>
          <w:szCs w:val="24"/>
        </w:rPr>
        <w:t>Anyi</w:t>
      </w:r>
      <w:proofErr w:type="spellEnd"/>
      <w:r w:rsidR="00CD5579" w:rsidRPr="008A3DD5">
        <w:rPr>
          <w:b/>
          <w:sz w:val="24"/>
          <w:szCs w:val="24"/>
        </w:rPr>
        <w:t>, i</w:t>
      </w:r>
      <w:r w:rsidRPr="008A3DD5">
        <w:rPr>
          <w:b/>
          <w:sz w:val="24"/>
          <w:szCs w:val="24"/>
        </w:rPr>
        <w:t xml:space="preserve">l tour potrà </w:t>
      </w:r>
      <w:r w:rsidR="00CD5579" w:rsidRPr="008A3DD5">
        <w:rPr>
          <w:b/>
          <w:sz w:val="24"/>
          <w:szCs w:val="24"/>
        </w:rPr>
        <w:t xml:space="preserve">svilupparsi in maniera diversa ma </w:t>
      </w:r>
      <w:r w:rsidRPr="008A3DD5">
        <w:rPr>
          <w:b/>
          <w:sz w:val="24"/>
          <w:szCs w:val="24"/>
        </w:rPr>
        <w:t>senza pregiudicare l’intero circuito.</w:t>
      </w:r>
      <w:r w:rsidR="007C2BD1" w:rsidRPr="008A3DD5">
        <w:rPr>
          <w:rFonts w:ascii="Calibri" w:hAnsi="Calibri" w:cs="Calibri"/>
          <w:b/>
          <w:color w:val="FF0000"/>
          <w:sz w:val="24"/>
          <w:szCs w:val="24"/>
        </w:rPr>
        <w:t xml:space="preserve"> </w:t>
      </w:r>
    </w:p>
    <w:p w:rsidR="008A3DD5" w:rsidRPr="008A3DD5" w:rsidRDefault="008A3DD5" w:rsidP="008A3DD5">
      <w:pPr>
        <w:spacing w:after="80" w:line="240" w:lineRule="auto"/>
        <w:ind w:left="1134"/>
        <w:jc w:val="both"/>
        <w:rPr>
          <w:sz w:val="24"/>
          <w:szCs w:val="24"/>
        </w:rPr>
      </w:pPr>
      <w:r w:rsidRPr="008A3DD5">
        <w:rPr>
          <w:rFonts w:ascii="Calibri" w:hAnsi="Calibri" w:cs="Calibri"/>
          <w:b/>
          <w:sz w:val="24"/>
          <w:szCs w:val="24"/>
        </w:rPr>
        <w:t>Obbligatoria la vaccina</w:t>
      </w:r>
      <w:r>
        <w:rPr>
          <w:rFonts w:ascii="Calibri" w:hAnsi="Calibri" w:cs="Calibri"/>
          <w:b/>
          <w:sz w:val="24"/>
          <w:szCs w:val="24"/>
        </w:rPr>
        <w:t>z</w:t>
      </w:r>
      <w:r w:rsidRPr="008A3DD5">
        <w:rPr>
          <w:rFonts w:ascii="Calibri" w:hAnsi="Calibri" w:cs="Calibri"/>
          <w:b/>
          <w:sz w:val="24"/>
          <w:szCs w:val="24"/>
        </w:rPr>
        <w:t>ione contro la febbre</w:t>
      </w:r>
      <w:r>
        <w:rPr>
          <w:rFonts w:ascii="Calibri" w:hAnsi="Calibri" w:cs="Calibri"/>
          <w:b/>
          <w:sz w:val="24"/>
          <w:szCs w:val="24"/>
        </w:rPr>
        <w:t xml:space="preserve"> </w:t>
      </w:r>
      <w:proofErr w:type="spellStart"/>
      <w:r>
        <w:rPr>
          <w:rFonts w:ascii="Calibri" w:hAnsi="Calibri" w:cs="Calibri"/>
          <w:b/>
          <w:sz w:val="24"/>
          <w:szCs w:val="24"/>
        </w:rPr>
        <w:t>febbre</w:t>
      </w:r>
      <w:proofErr w:type="spellEnd"/>
      <w:r>
        <w:rPr>
          <w:rFonts w:ascii="Calibri" w:hAnsi="Calibri" w:cs="Calibri"/>
          <w:b/>
          <w:sz w:val="24"/>
          <w:szCs w:val="24"/>
        </w:rPr>
        <w:t xml:space="preserve"> gialla, da effettuare almeno 10 giorni prima della partenza.</w:t>
      </w:r>
      <w:bookmarkStart w:id="0" w:name="_GoBack"/>
      <w:bookmarkEnd w:id="0"/>
    </w:p>
    <w:sectPr w:rsidR="008A3DD5" w:rsidRPr="008A3DD5" w:rsidSect="00945F19">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64EF2"/>
    <w:multiLevelType w:val="hybridMultilevel"/>
    <w:tmpl w:val="F4E23C3A"/>
    <w:lvl w:ilvl="0" w:tplc="0A40A1A0">
      <w:start w:val="1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65"/>
    <w:rsid w:val="00012EB6"/>
    <w:rsid w:val="000457DB"/>
    <w:rsid w:val="000716F5"/>
    <w:rsid w:val="000905D7"/>
    <w:rsid w:val="000A6F9A"/>
    <w:rsid w:val="000E2C6B"/>
    <w:rsid w:val="001438E0"/>
    <w:rsid w:val="001A163C"/>
    <w:rsid w:val="001F2F48"/>
    <w:rsid w:val="00226595"/>
    <w:rsid w:val="00242A53"/>
    <w:rsid w:val="002C4103"/>
    <w:rsid w:val="002F24D2"/>
    <w:rsid w:val="00336968"/>
    <w:rsid w:val="00396051"/>
    <w:rsid w:val="0041440D"/>
    <w:rsid w:val="004C235C"/>
    <w:rsid w:val="004D4BE4"/>
    <w:rsid w:val="004F7AF5"/>
    <w:rsid w:val="00507EAC"/>
    <w:rsid w:val="005219BA"/>
    <w:rsid w:val="0057220E"/>
    <w:rsid w:val="00576677"/>
    <w:rsid w:val="0058325F"/>
    <w:rsid w:val="00583856"/>
    <w:rsid w:val="005A7008"/>
    <w:rsid w:val="006926F2"/>
    <w:rsid w:val="00693CF8"/>
    <w:rsid w:val="00696788"/>
    <w:rsid w:val="006A298B"/>
    <w:rsid w:val="006E1A91"/>
    <w:rsid w:val="006F5E8C"/>
    <w:rsid w:val="007B7344"/>
    <w:rsid w:val="007C2BD1"/>
    <w:rsid w:val="007F6CA6"/>
    <w:rsid w:val="00821901"/>
    <w:rsid w:val="008266E3"/>
    <w:rsid w:val="008417E9"/>
    <w:rsid w:val="0085534C"/>
    <w:rsid w:val="00881861"/>
    <w:rsid w:val="008A3DD5"/>
    <w:rsid w:val="008B087F"/>
    <w:rsid w:val="009331CA"/>
    <w:rsid w:val="00934895"/>
    <w:rsid w:val="00945F19"/>
    <w:rsid w:val="009A2594"/>
    <w:rsid w:val="00A346B6"/>
    <w:rsid w:val="00A4534A"/>
    <w:rsid w:val="00AA1ED1"/>
    <w:rsid w:val="00AB0196"/>
    <w:rsid w:val="00AC383D"/>
    <w:rsid w:val="00AD1AB5"/>
    <w:rsid w:val="00B536F9"/>
    <w:rsid w:val="00B77F90"/>
    <w:rsid w:val="00B8390B"/>
    <w:rsid w:val="00BA5145"/>
    <w:rsid w:val="00BA738C"/>
    <w:rsid w:val="00C43AB5"/>
    <w:rsid w:val="00C46A0E"/>
    <w:rsid w:val="00C62527"/>
    <w:rsid w:val="00C949B1"/>
    <w:rsid w:val="00CD1065"/>
    <w:rsid w:val="00CD5579"/>
    <w:rsid w:val="00D42BC0"/>
    <w:rsid w:val="00DA6584"/>
    <w:rsid w:val="00DA65A8"/>
    <w:rsid w:val="00DB463E"/>
    <w:rsid w:val="00E027FA"/>
    <w:rsid w:val="00E0596D"/>
    <w:rsid w:val="00E575C8"/>
    <w:rsid w:val="00E81D75"/>
    <w:rsid w:val="00EC6C98"/>
    <w:rsid w:val="00ED3C4F"/>
    <w:rsid w:val="00F032DC"/>
    <w:rsid w:val="00F4793F"/>
    <w:rsid w:val="00F53031"/>
    <w:rsid w:val="00FA43B7"/>
    <w:rsid w:val="00FA6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3E369-22F5-4D76-B77A-3EF160B8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2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5534C"/>
    <w:rPr>
      <w:i/>
      <w:iCs/>
    </w:rPr>
  </w:style>
  <w:style w:type="character" w:styleId="Enfasigrassetto">
    <w:name w:val="Strong"/>
    <w:basedOn w:val="Carpredefinitoparagrafo"/>
    <w:uiPriority w:val="22"/>
    <w:qFormat/>
    <w:rsid w:val="008266E3"/>
    <w:rPr>
      <w:b/>
      <w:bCs/>
    </w:rPr>
  </w:style>
  <w:style w:type="paragraph" w:styleId="NormaleWeb">
    <w:name w:val="Normal (Web)"/>
    <w:basedOn w:val="Normale"/>
    <w:uiPriority w:val="99"/>
    <w:unhideWhenUsed/>
    <w:rsid w:val="00226595"/>
    <w:rPr>
      <w:rFonts w:ascii="Times New Roman" w:hAnsi="Times New Roman" w:cs="Times New Roman"/>
      <w:sz w:val="24"/>
      <w:szCs w:val="24"/>
    </w:rPr>
  </w:style>
  <w:style w:type="paragraph" w:styleId="PreformattatoHTML">
    <w:name w:val="HTML Preformatted"/>
    <w:basedOn w:val="Normale"/>
    <w:link w:val="PreformattatoHTMLCarattere"/>
    <w:uiPriority w:val="99"/>
    <w:unhideWhenUsed/>
    <w:rsid w:val="00C62527"/>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C62527"/>
    <w:rPr>
      <w:rFonts w:ascii="Consolas" w:hAnsi="Consolas" w:cs="Consolas"/>
      <w:sz w:val="20"/>
      <w:szCs w:val="20"/>
    </w:rPr>
  </w:style>
  <w:style w:type="character" w:customStyle="1" w:styleId="lemma">
    <w:name w:val="lemma"/>
    <w:basedOn w:val="Carpredefinitoparagrafo"/>
    <w:rsid w:val="004C235C"/>
  </w:style>
  <w:style w:type="character" w:customStyle="1" w:styleId="complementolemma">
    <w:name w:val="complementolemma"/>
    <w:basedOn w:val="Carpredefinitoparagrafo"/>
    <w:rsid w:val="004C235C"/>
  </w:style>
  <w:style w:type="character" w:customStyle="1" w:styleId="rinvio">
    <w:name w:val="rinvio"/>
    <w:basedOn w:val="Carpredefinitoparagrafo"/>
    <w:rsid w:val="004C235C"/>
  </w:style>
  <w:style w:type="character" w:styleId="Collegamentoipertestuale">
    <w:name w:val="Hyperlink"/>
    <w:basedOn w:val="Carpredefinitoparagrafo"/>
    <w:uiPriority w:val="99"/>
    <w:unhideWhenUsed/>
    <w:rsid w:val="004C235C"/>
    <w:rPr>
      <w:color w:val="0000FF"/>
      <w:u w:val="single"/>
    </w:rPr>
  </w:style>
  <w:style w:type="paragraph" w:styleId="Paragrafoelenco">
    <w:name w:val="List Paragraph"/>
    <w:basedOn w:val="Normale"/>
    <w:uiPriority w:val="34"/>
    <w:qFormat/>
    <w:rsid w:val="00FA6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8828">
      <w:bodyDiv w:val="1"/>
      <w:marLeft w:val="0"/>
      <w:marRight w:val="0"/>
      <w:marTop w:val="0"/>
      <w:marBottom w:val="0"/>
      <w:divBdr>
        <w:top w:val="none" w:sz="0" w:space="0" w:color="auto"/>
        <w:left w:val="none" w:sz="0" w:space="0" w:color="auto"/>
        <w:bottom w:val="none" w:sz="0" w:space="0" w:color="auto"/>
        <w:right w:val="none" w:sz="0" w:space="0" w:color="auto"/>
      </w:divBdr>
      <w:divsChild>
        <w:div w:id="547840098">
          <w:marLeft w:val="0"/>
          <w:marRight w:val="0"/>
          <w:marTop w:val="0"/>
          <w:marBottom w:val="0"/>
          <w:divBdr>
            <w:top w:val="none" w:sz="0" w:space="0" w:color="auto"/>
            <w:left w:val="none" w:sz="0" w:space="0" w:color="auto"/>
            <w:bottom w:val="none" w:sz="0" w:space="0" w:color="auto"/>
            <w:right w:val="none" w:sz="0" w:space="0" w:color="auto"/>
          </w:divBdr>
          <w:divsChild>
            <w:div w:id="942961126">
              <w:marLeft w:val="0"/>
              <w:marRight w:val="0"/>
              <w:marTop w:val="0"/>
              <w:marBottom w:val="180"/>
              <w:divBdr>
                <w:top w:val="none" w:sz="0" w:space="0" w:color="auto"/>
                <w:left w:val="none" w:sz="0" w:space="0" w:color="auto"/>
                <w:bottom w:val="none" w:sz="0" w:space="0" w:color="auto"/>
                <w:right w:val="none" w:sz="0" w:space="0" w:color="auto"/>
              </w:divBdr>
            </w:div>
            <w:div w:id="207836127">
              <w:marLeft w:val="0"/>
              <w:marRight w:val="0"/>
              <w:marTop w:val="0"/>
              <w:marBottom w:val="0"/>
              <w:divBdr>
                <w:top w:val="none" w:sz="0" w:space="0" w:color="auto"/>
                <w:left w:val="none" w:sz="0" w:space="0" w:color="auto"/>
                <w:bottom w:val="none" w:sz="0" w:space="0" w:color="auto"/>
                <w:right w:val="none" w:sz="0" w:space="0" w:color="auto"/>
              </w:divBdr>
              <w:divsChild>
                <w:div w:id="1845129144">
                  <w:marLeft w:val="0"/>
                  <w:marRight w:val="0"/>
                  <w:marTop w:val="0"/>
                  <w:marBottom w:val="0"/>
                  <w:divBdr>
                    <w:top w:val="none" w:sz="0" w:space="0" w:color="auto"/>
                    <w:left w:val="none" w:sz="0" w:space="0" w:color="auto"/>
                    <w:bottom w:val="none" w:sz="0" w:space="0" w:color="auto"/>
                    <w:right w:val="none" w:sz="0" w:space="0" w:color="auto"/>
                  </w:divBdr>
                  <w:divsChild>
                    <w:div w:id="721707271">
                      <w:marLeft w:val="0"/>
                      <w:marRight w:val="0"/>
                      <w:marTop w:val="0"/>
                      <w:marBottom w:val="0"/>
                      <w:divBdr>
                        <w:top w:val="none" w:sz="0" w:space="0" w:color="auto"/>
                        <w:left w:val="none" w:sz="0" w:space="0" w:color="auto"/>
                        <w:bottom w:val="none" w:sz="0" w:space="0" w:color="auto"/>
                        <w:right w:val="none" w:sz="0" w:space="0" w:color="auto"/>
                      </w:divBdr>
                      <w:divsChild>
                        <w:div w:id="60492138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73438062">
          <w:marLeft w:val="0"/>
          <w:marRight w:val="0"/>
          <w:marTop w:val="0"/>
          <w:marBottom w:val="0"/>
          <w:divBdr>
            <w:top w:val="none" w:sz="0" w:space="0" w:color="auto"/>
            <w:left w:val="none" w:sz="0" w:space="0" w:color="auto"/>
            <w:bottom w:val="none" w:sz="0" w:space="0" w:color="auto"/>
            <w:right w:val="none" w:sz="0" w:space="0" w:color="auto"/>
          </w:divBdr>
          <w:divsChild>
            <w:div w:id="511845819">
              <w:marLeft w:val="0"/>
              <w:marRight w:val="0"/>
              <w:marTop w:val="0"/>
              <w:marBottom w:val="0"/>
              <w:divBdr>
                <w:top w:val="none" w:sz="0" w:space="0" w:color="auto"/>
                <w:left w:val="none" w:sz="0" w:space="0" w:color="auto"/>
                <w:bottom w:val="none" w:sz="0" w:space="0" w:color="auto"/>
                <w:right w:val="none" w:sz="0" w:space="0" w:color="auto"/>
              </w:divBdr>
              <w:divsChild>
                <w:div w:id="776948148">
                  <w:marLeft w:val="0"/>
                  <w:marRight w:val="0"/>
                  <w:marTop w:val="0"/>
                  <w:marBottom w:val="420"/>
                  <w:divBdr>
                    <w:top w:val="none" w:sz="0" w:space="0" w:color="auto"/>
                    <w:left w:val="none" w:sz="0" w:space="0" w:color="auto"/>
                    <w:bottom w:val="none" w:sz="0" w:space="0" w:color="auto"/>
                    <w:right w:val="none" w:sz="0" w:space="0" w:color="auto"/>
                  </w:divBdr>
                </w:div>
                <w:div w:id="220026236">
                  <w:marLeft w:val="0"/>
                  <w:marRight w:val="0"/>
                  <w:marTop w:val="0"/>
                  <w:marBottom w:val="420"/>
                  <w:divBdr>
                    <w:top w:val="none" w:sz="0" w:space="0" w:color="auto"/>
                    <w:left w:val="none" w:sz="0" w:space="0" w:color="auto"/>
                    <w:bottom w:val="none" w:sz="0" w:space="0" w:color="auto"/>
                    <w:right w:val="none" w:sz="0" w:space="0" w:color="auto"/>
                  </w:divBdr>
                </w:div>
                <w:div w:id="215435124">
                  <w:marLeft w:val="0"/>
                  <w:marRight w:val="0"/>
                  <w:marTop w:val="0"/>
                  <w:marBottom w:val="420"/>
                  <w:divBdr>
                    <w:top w:val="none" w:sz="0" w:space="0" w:color="auto"/>
                    <w:left w:val="none" w:sz="0" w:space="0" w:color="auto"/>
                    <w:bottom w:val="none" w:sz="0" w:space="0" w:color="auto"/>
                    <w:right w:val="none" w:sz="0" w:space="0" w:color="auto"/>
                  </w:divBdr>
                </w:div>
                <w:div w:id="1519806447">
                  <w:marLeft w:val="0"/>
                  <w:marRight w:val="0"/>
                  <w:marTop w:val="0"/>
                  <w:marBottom w:val="420"/>
                  <w:divBdr>
                    <w:top w:val="none" w:sz="0" w:space="0" w:color="auto"/>
                    <w:left w:val="none" w:sz="0" w:space="0" w:color="auto"/>
                    <w:bottom w:val="none" w:sz="0" w:space="0" w:color="auto"/>
                    <w:right w:val="none" w:sz="0" w:space="0" w:color="auto"/>
                  </w:divBdr>
                </w:div>
                <w:div w:id="1340741518">
                  <w:marLeft w:val="0"/>
                  <w:marRight w:val="0"/>
                  <w:marTop w:val="0"/>
                  <w:marBottom w:val="420"/>
                  <w:divBdr>
                    <w:top w:val="none" w:sz="0" w:space="0" w:color="auto"/>
                    <w:left w:val="none" w:sz="0" w:space="0" w:color="auto"/>
                    <w:bottom w:val="none" w:sz="0" w:space="0" w:color="auto"/>
                    <w:right w:val="none" w:sz="0" w:space="0" w:color="auto"/>
                  </w:divBdr>
                </w:div>
                <w:div w:id="982390876">
                  <w:marLeft w:val="0"/>
                  <w:marRight w:val="0"/>
                  <w:marTop w:val="0"/>
                  <w:marBottom w:val="420"/>
                  <w:divBdr>
                    <w:top w:val="none" w:sz="0" w:space="0" w:color="auto"/>
                    <w:left w:val="none" w:sz="0" w:space="0" w:color="auto"/>
                    <w:bottom w:val="none" w:sz="0" w:space="0" w:color="auto"/>
                    <w:right w:val="none" w:sz="0" w:space="0" w:color="auto"/>
                  </w:divBdr>
                </w:div>
                <w:div w:id="278805428">
                  <w:marLeft w:val="0"/>
                  <w:marRight w:val="0"/>
                  <w:marTop w:val="0"/>
                  <w:marBottom w:val="420"/>
                  <w:divBdr>
                    <w:top w:val="none" w:sz="0" w:space="0" w:color="auto"/>
                    <w:left w:val="none" w:sz="0" w:space="0" w:color="auto"/>
                    <w:bottom w:val="none" w:sz="0" w:space="0" w:color="auto"/>
                    <w:right w:val="none" w:sz="0" w:space="0" w:color="auto"/>
                  </w:divBdr>
                </w:div>
                <w:div w:id="88351589">
                  <w:marLeft w:val="0"/>
                  <w:marRight w:val="0"/>
                  <w:marTop w:val="0"/>
                  <w:marBottom w:val="420"/>
                  <w:divBdr>
                    <w:top w:val="none" w:sz="0" w:space="0" w:color="auto"/>
                    <w:left w:val="none" w:sz="0" w:space="0" w:color="auto"/>
                    <w:bottom w:val="none" w:sz="0" w:space="0" w:color="auto"/>
                    <w:right w:val="none" w:sz="0" w:space="0" w:color="auto"/>
                  </w:divBdr>
                </w:div>
                <w:div w:id="1732849949">
                  <w:marLeft w:val="0"/>
                  <w:marRight w:val="0"/>
                  <w:marTop w:val="0"/>
                  <w:marBottom w:val="420"/>
                  <w:divBdr>
                    <w:top w:val="none" w:sz="0" w:space="0" w:color="auto"/>
                    <w:left w:val="none" w:sz="0" w:space="0" w:color="auto"/>
                    <w:bottom w:val="none" w:sz="0" w:space="0" w:color="auto"/>
                    <w:right w:val="none" w:sz="0" w:space="0" w:color="auto"/>
                  </w:divBdr>
                </w:div>
                <w:div w:id="118509578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60197314">
      <w:bodyDiv w:val="1"/>
      <w:marLeft w:val="0"/>
      <w:marRight w:val="0"/>
      <w:marTop w:val="0"/>
      <w:marBottom w:val="0"/>
      <w:divBdr>
        <w:top w:val="none" w:sz="0" w:space="0" w:color="auto"/>
        <w:left w:val="none" w:sz="0" w:space="0" w:color="auto"/>
        <w:bottom w:val="none" w:sz="0" w:space="0" w:color="auto"/>
        <w:right w:val="none" w:sz="0" w:space="0" w:color="auto"/>
      </w:divBdr>
    </w:div>
    <w:div w:id="973219146">
      <w:bodyDiv w:val="1"/>
      <w:marLeft w:val="0"/>
      <w:marRight w:val="0"/>
      <w:marTop w:val="0"/>
      <w:marBottom w:val="0"/>
      <w:divBdr>
        <w:top w:val="none" w:sz="0" w:space="0" w:color="auto"/>
        <w:left w:val="none" w:sz="0" w:space="0" w:color="auto"/>
        <w:bottom w:val="none" w:sz="0" w:space="0" w:color="auto"/>
        <w:right w:val="none" w:sz="0" w:space="0" w:color="auto"/>
      </w:divBdr>
    </w:div>
    <w:div w:id="1396975453">
      <w:bodyDiv w:val="1"/>
      <w:marLeft w:val="0"/>
      <w:marRight w:val="0"/>
      <w:marTop w:val="0"/>
      <w:marBottom w:val="0"/>
      <w:divBdr>
        <w:top w:val="none" w:sz="0" w:space="0" w:color="auto"/>
        <w:left w:val="none" w:sz="0" w:space="0" w:color="auto"/>
        <w:bottom w:val="none" w:sz="0" w:space="0" w:color="auto"/>
        <w:right w:val="none" w:sz="0" w:space="0" w:color="auto"/>
      </w:divBdr>
      <w:divsChild>
        <w:div w:id="26760789">
          <w:marLeft w:val="0"/>
          <w:marRight w:val="0"/>
          <w:marTop w:val="120"/>
          <w:marBottom w:val="0"/>
          <w:divBdr>
            <w:top w:val="none" w:sz="0" w:space="0" w:color="auto"/>
            <w:left w:val="none" w:sz="0" w:space="0" w:color="auto"/>
            <w:bottom w:val="none" w:sz="0" w:space="0" w:color="auto"/>
            <w:right w:val="none" w:sz="0" w:space="0" w:color="auto"/>
          </w:divBdr>
        </w:div>
        <w:div w:id="876351930">
          <w:marLeft w:val="0"/>
          <w:marRight w:val="0"/>
          <w:marTop w:val="0"/>
          <w:marBottom w:val="0"/>
          <w:divBdr>
            <w:top w:val="none" w:sz="0" w:space="0" w:color="auto"/>
            <w:left w:val="none" w:sz="0" w:space="0" w:color="auto"/>
            <w:bottom w:val="none" w:sz="0" w:space="0" w:color="auto"/>
            <w:right w:val="none" w:sz="0" w:space="0" w:color="auto"/>
          </w:divBdr>
          <w:divsChild>
            <w:div w:id="299380964">
              <w:marLeft w:val="0"/>
              <w:marRight w:val="0"/>
              <w:marTop w:val="75"/>
              <w:marBottom w:val="0"/>
              <w:divBdr>
                <w:top w:val="none" w:sz="0" w:space="0" w:color="auto"/>
                <w:left w:val="none" w:sz="0" w:space="0" w:color="auto"/>
                <w:bottom w:val="none" w:sz="0" w:space="0" w:color="auto"/>
                <w:right w:val="none" w:sz="0" w:space="0" w:color="auto"/>
              </w:divBdr>
            </w:div>
          </w:divsChild>
        </w:div>
        <w:div w:id="547300897">
          <w:marLeft w:val="0"/>
          <w:marRight w:val="0"/>
          <w:marTop w:val="0"/>
          <w:marBottom w:val="0"/>
          <w:divBdr>
            <w:top w:val="none" w:sz="0" w:space="0" w:color="auto"/>
            <w:left w:val="none" w:sz="0" w:space="0" w:color="auto"/>
            <w:bottom w:val="none" w:sz="0" w:space="0" w:color="auto"/>
            <w:right w:val="none" w:sz="0" w:space="0" w:color="auto"/>
          </w:divBdr>
        </w:div>
      </w:divsChild>
    </w:div>
    <w:div w:id="1821192418">
      <w:bodyDiv w:val="1"/>
      <w:marLeft w:val="0"/>
      <w:marRight w:val="0"/>
      <w:marTop w:val="0"/>
      <w:marBottom w:val="0"/>
      <w:divBdr>
        <w:top w:val="none" w:sz="0" w:space="0" w:color="auto"/>
        <w:left w:val="none" w:sz="0" w:space="0" w:color="auto"/>
        <w:bottom w:val="none" w:sz="0" w:space="0" w:color="auto"/>
        <w:right w:val="none" w:sz="0" w:space="0" w:color="auto"/>
      </w:divBdr>
    </w:div>
    <w:div w:id="18443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ccani.it/enciclopedia/a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fricatraveltour1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Pages>
  <Words>1562</Words>
  <Characters>8905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dcterms:created xsi:type="dcterms:W3CDTF">2018-09-13T12:56:00Z</dcterms:created>
  <dcterms:modified xsi:type="dcterms:W3CDTF">2019-03-09T11:22:00Z</dcterms:modified>
</cp:coreProperties>
</file>